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714" w:rsidRDefault="00423714" w:rsidP="00423714">
      <w:pPr>
        <w:spacing w:after="0" w:line="240" w:lineRule="auto"/>
        <w:rPr>
          <w:b/>
        </w:rPr>
      </w:pPr>
    </w:p>
    <w:p w:rsidR="00423714" w:rsidRDefault="00423714" w:rsidP="00423714">
      <w:pPr>
        <w:spacing w:after="0" w:line="240" w:lineRule="auto"/>
        <w:rPr>
          <w:b/>
        </w:rPr>
      </w:pPr>
    </w:p>
    <w:p w:rsidR="00423714" w:rsidRDefault="00423714" w:rsidP="00423714">
      <w:pPr>
        <w:spacing w:after="0" w:line="240" w:lineRule="auto"/>
        <w:rPr>
          <w:b/>
        </w:rPr>
      </w:pPr>
    </w:p>
    <w:p w:rsidR="00423714" w:rsidRDefault="00423714" w:rsidP="00423714">
      <w:pPr>
        <w:spacing w:after="0" w:line="240" w:lineRule="auto"/>
        <w:rPr>
          <w:b/>
        </w:rPr>
      </w:pPr>
    </w:p>
    <w:p w:rsidR="00423714" w:rsidRDefault="00423714" w:rsidP="00423714">
      <w:pPr>
        <w:spacing w:after="0" w:line="240" w:lineRule="auto"/>
        <w:rPr>
          <w:b/>
        </w:rPr>
      </w:pPr>
    </w:p>
    <w:p w:rsidR="00423714" w:rsidRDefault="00423714" w:rsidP="00423714">
      <w:pPr>
        <w:spacing w:after="0" w:line="240" w:lineRule="auto"/>
        <w:rPr>
          <w:b/>
        </w:rPr>
      </w:pPr>
    </w:p>
    <w:p w:rsidR="00423714" w:rsidRDefault="00423714" w:rsidP="00423714">
      <w:pPr>
        <w:spacing w:after="0" w:line="240" w:lineRule="auto"/>
        <w:rPr>
          <w:b/>
        </w:rPr>
      </w:pPr>
    </w:p>
    <w:p w:rsidR="00423714" w:rsidRDefault="00423714" w:rsidP="00423714">
      <w:pPr>
        <w:spacing w:after="0" w:line="240" w:lineRule="auto"/>
        <w:rPr>
          <w:b/>
        </w:rPr>
      </w:pPr>
    </w:p>
    <w:p w:rsidR="00423714" w:rsidRDefault="00423714" w:rsidP="00423714">
      <w:pPr>
        <w:spacing w:after="0" w:line="240" w:lineRule="auto"/>
        <w:rPr>
          <w:b/>
        </w:rPr>
      </w:pPr>
    </w:p>
    <w:p w:rsidR="00423714" w:rsidRDefault="00423714" w:rsidP="00423714">
      <w:pPr>
        <w:spacing w:after="0" w:line="240" w:lineRule="auto"/>
        <w:rPr>
          <w:b/>
        </w:rPr>
      </w:pPr>
    </w:p>
    <w:p w:rsidR="00423714" w:rsidRPr="00423714" w:rsidRDefault="00423714" w:rsidP="00423714">
      <w:pPr>
        <w:spacing w:after="0" w:line="240" w:lineRule="auto"/>
        <w:jc w:val="center"/>
        <w:rPr>
          <w:rFonts w:ascii="Times New Roman" w:hAnsi="Times New Roman"/>
          <w:b/>
          <w:caps/>
          <w:sz w:val="24"/>
          <w:szCs w:val="24"/>
        </w:rPr>
      </w:pPr>
      <w:r w:rsidRPr="00423714">
        <w:rPr>
          <w:rFonts w:ascii="Times New Roman" w:hAnsi="Times New Roman"/>
          <w:b/>
          <w:caps/>
          <w:sz w:val="24"/>
          <w:szCs w:val="24"/>
        </w:rPr>
        <w:t>Synopsis of Lamprey-Related Projects Funded Through the Columbia River Basin Fish and Wildlife Program</w:t>
      </w:r>
    </w:p>
    <w:p w:rsidR="00423714" w:rsidRDefault="00423714">
      <w:pPr>
        <w:spacing w:after="0" w:line="240" w:lineRule="auto"/>
        <w:rPr>
          <w:b/>
        </w:rPr>
      </w:pPr>
    </w:p>
    <w:p w:rsidR="00423714" w:rsidRDefault="00423714">
      <w:pPr>
        <w:spacing w:after="0" w:line="240" w:lineRule="auto"/>
        <w:rPr>
          <w:b/>
        </w:rPr>
      </w:pPr>
    </w:p>
    <w:p w:rsidR="00423714" w:rsidRDefault="00423714">
      <w:pPr>
        <w:spacing w:after="0" w:line="240" w:lineRule="auto"/>
        <w:rPr>
          <w:b/>
        </w:rPr>
      </w:pPr>
    </w:p>
    <w:p w:rsidR="00423714" w:rsidRDefault="00423714">
      <w:pPr>
        <w:spacing w:after="0" w:line="240" w:lineRule="auto"/>
        <w:rPr>
          <w:b/>
        </w:rPr>
      </w:pPr>
    </w:p>
    <w:p w:rsidR="00423714" w:rsidRDefault="00423714" w:rsidP="00423714">
      <w:pPr>
        <w:spacing w:after="0" w:line="240" w:lineRule="auto"/>
        <w:jc w:val="center"/>
        <w:rPr>
          <w:rFonts w:ascii="Times New Roman" w:hAnsi="Times New Roman"/>
          <w:b/>
          <w:sz w:val="24"/>
          <w:szCs w:val="24"/>
        </w:rPr>
      </w:pPr>
    </w:p>
    <w:p w:rsidR="00423714" w:rsidRDefault="00423714" w:rsidP="00423714">
      <w:pPr>
        <w:spacing w:after="0" w:line="240" w:lineRule="auto"/>
        <w:jc w:val="center"/>
        <w:rPr>
          <w:rFonts w:ascii="Times New Roman" w:hAnsi="Times New Roman"/>
          <w:b/>
          <w:sz w:val="24"/>
          <w:szCs w:val="24"/>
        </w:rPr>
      </w:pPr>
    </w:p>
    <w:p w:rsidR="00423714" w:rsidRDefault="00423714" w:rsidP="00423714">
      <w:pPr>
        <w:spacing w:after="0" w:line="240" w:lineRule="auto"/>
        <w:jc w:val="center"/>
        <w:rPr>
          <w:rFonts w:ascii="Times New Roman" w:hAnsi="Times New Roman"/>
          <w:b/>
          <w:sz w:val="24"/>
          <w:szCs w:val="24"/>
        </w:rPr>
      </w:pPr>
    </w:p>
    <w:p w:rsidR="00423714" w:rsidRDefault="00423714" w:rsidP="00423714">
      <w:pPr>
        <w:spacing w:after="0" w:line="240" w:lineRule="auto"/>
        <w:jc w:val="center"/>
        <w:rPr>
          <w:rFonts w:ascii="Times New Roman" w:hAnsi="Times New Roman"/>
          <w:b/>
          <w:sz w:val="24"/>
          <w:szCs w:val="24"/>
        </w:rPr>
      </w:pPr>
    </w:p>
    <w:p w:rsidR="00423714" w:rsidRDefault="00423714" w:rsidP="00423714">
      <w:pPr>
        <w:spacing w:after="0" w:line="240" w:lineRule="auto"/>
        <w:jc w:val="center"/>
        <w:rPr>
          <w:rFonts w:ascii="Times New Roman" w:hAnsi="Times New Roman"/>
          <w:b/>
          <w:sz w:val="24"/>
          <w:szCs w:val="24"/>
        </w:rPr>
      </w:pPr>
    </w:p>
    <w:p w:rsidR="00423714" w:rsidRDefault="00423714" w:rsidP="00423714">
      <w:pPr>
        <w:spacing w:after="0" w:line="240" w:lineRule="auto"/>
        <w:jc w:val="center"/>
        <w:rPr>
          <w:rFonts w:ascii="Times New Roman" w:hAnsi="Times New Roman"/>
          <w:b/>
          <w:sz w:val="24"/>
          <w:szCs w:val="24"/>
        </w:rPr>
      </w:pPr>
      <w:r w:rsidRPr="00423714">
        <w:rPr>
          <w:rFonts w:ascii="Times New Roman" w:hAnsi="Times New Roman"/>
          <w:b/>
          <w:sz w:val="24"/>
          <w:szCs w:val="24"/>
        </w:rPr>
        <w:t>Columbia River Basin Lamprey Technical Workgroup</w:t>
      </w:r>
    </w:p>
    <w:p w:rsidR="00423714" w:rsidRDefault="00423714" w:rsidP="00423714">
      <w:pPr>
        <w:spacing w:after="0" w:line="240" w:lineRule="auto"/>
        <w:jc w:val="center"/>
        <w:rPr>
          <w:rFonts w:ascii="Times New Roman" w:hAnsi="Times New Roman"/>
          <w:b/>
          <w:sz w:val="24"/>
          <w:szCs w:val="24"/>
        </w:rPr>
      </w:pPr>
    </w:p>
    <w:p w:rsidR="00423714" w:rsidRDefault="00423714" w:rsidP="00423714">
      <w:pPr>
        <w:spacing w:after="0" w:line="240" w:lineRule="auto"/>
        <w:jc w:val="center"/>
        <w:rPr>
          <w:rFonts w:ascii="Times New Roman" w:hAnsi="Times New Roman"/>
          <w:b/>
          <w:sz w:val="24"/>
          <w:szCs w:val="24"/>
        </w:rPr>
      </w:pPr>
    </w:p>
    <w:p w:rsidR="00166B05" w:rsidRDefault="00423714" w:rsidP="00423714">
      <w:pPr>
        <w:spacing w:after="0" w:line="240" w:lineRule="auto"/>
        <w:jc w:val="center"/>
        <w:rPr>
          <w:rFonts w:ascii="Times New Roman" w:hAnsi="Times New Roman"/>
          <w:b/>
          <w:sz w:val="24"/>
          <w:szCs w:val="24"/>
        </w:rPr>
      </w:pPr>
      <w:r>
        <w:rPr>
          <w:rFonts w:ascii="Times New Roman" w:hAnsi="Times New Roman"/>
          <w:b/>
          <w:sz w:val="24"/>
          <w:szCs w:val="24"/>
        </w:rPr>
        <w:t>February 2012</w:t>
      </w:r>
      <w:r w:rsidRPr="00423714">
        <w:rPr>
          <w:rFonts w:ascii="Times New Roman" w:hAnsi="Times New Roman"/>
          <w:b/>
          <w:sz w:val="24"/>
          <w:szCs w:val="24"/>
        </w:rPr>
        <w:t xml:space="preserve"> </w:t>
      </w:r>
    </w:p>
    <w:p w:rsidR="00166B05" w:rsidRDefault="00166B05">
      <w:pPr>
        <w:spacing w:after="0" w:line="240" w:lineRule="auto"/>
        <w:rPr>
          <w:rFonts w:ascii="Times New Roman" w:hAnsi="Times New Roman"/>
          <w:b/>
          <w:sz w:val="24"/>
          <w:szCs w:val="24"/>
        </w:rPr>
      </w:pPr>
      <w:r>
        <w:rPr>
          <w:rFonts w:ascii="Times New Roman" w:hAnsi="Times New Roman"/>
          <w:b/>
          <w:sz w:val="24"/>
          <w:szCs w:val="24"/>
        </w:rPr>
        <w:br w:type="page"/>
      </w:r>
    </w:p>
    <w:p w:rsidR="00166B05" w:rsidRDefault="00166B05">
      <w:pPr>
        <w:pStyle w:val="TOC3"/>
        <w:ind w:left="446"/>
      </w:pPr>
    </w:p>
    <w:sdt>
      <w:sdtPr>
        <w:id w:val="2404917"/>
        <w:docPartObj>
          <w:docPartGallery w:val="Table of Contents"/>
          <w:docPartUnique/>
        </w:docPartObj>
      </w:sdtPr>
      <w:sdtEndPr>
        <w:rPr>
          <w:rFonts w:ascii="Calibri" w:hAnsi="Calibri"/>
          <w:b w:val="0"/>
          <w:bCs w:val="0"/>
          <w:color w:val="auto"/>
          <w:sz w:val="22"/>
          <w:szCs w:val="22"/>
        </w:rPr>
      </w:sdtEndPr>
      <w:sdtContent>
        <w:p w:rsidR="00C5748A" w:rsidRPr="00C5748A" w:rsidRDefault="00C5748A">
          <w:pPr>
            <w:pStyle w:val="TOCHeading"/>
            <w:rPr>
              <w:color w:val="auto"/>
            </w:rPr>
          </w:pPr>
          <w:r w:rsidRPr="00C5748A">
            <w:rPr>
              <w:color w:val="auto"/>
            </w:rPr>
            <w:t>Table of Contents</w:t>
          </w:r>
        </w:p>
        <w:p w:rsidR="00C5748A" w:rsidRDefault="00C5748A">
          <w:pPr>
            <w:pStyle w:val="TOC1"/>
            <w:rPr>
              <w:rFonts w:asciiTheme="minorHAnsi" w:eastAsiaTheme="minorEastAsia" w:hAnsiTheme="minorHAnsi" w:cstheme="minorBidi"/>
              <w:b w:val="0"/>
              <w:bCs w:val="0"/>
              <w:noProof/>
              <w:sz w:val="22"/>
              <w:szCs w:val="22"/>
            </w:rPr>
          </w:pPr>
          <w:r>
            <w:fldChar w:fldCharType="begin"/>
          </w:r>
          <w:r>
            <w:instrText xml:space="preserve"> TOC \o "1-3" \h \z \u </w:instrText>
          </w:r>
          <w:r>
            <w:fldChar w:fldCharType="separate"/>
          </w:r>
          <w:hyperlink w:anchor="_Toc316279679" w:history="1">
            <w:r w:rsidRPr="009B5739">
              <w:rPr>
                <w:rStyle w:val="Hyperlink"/>
                <w:noProof/>
              </w:rPr>
              <w:t>INTRODUCTION</w:t>
            </w:r>
            <w:r>
              <w:rPr>
                <w:noProof/>
                <w:webHidden/>
              </w:rPr>
              <w:tab/>
            </w:r>
            <w:r>
              <w:rPr>
                <w:noProof/>
                <w:webHidden/>
              </w:rPr>
              <w:fldChar w:fldCharType="begin"/>
            </w:r>
            <w:r>
              <w:rPr>
                <w:noProof/>
                <w:webHidden/>
              </w:rPr>
              <w:instrText xml:space="preserve"> PAGEREF _Toc316279679 \h </w:instrText>
            </w:r>
            <w:r>
              <w:rPr>
                <w:noProof/>
                <w:webHidden/>
              </w:rPr>
            </w:r>
            <w:r>
              <w:rPr>
                <w:noProof/>
                <w:webHidden/>
              </w:rPr>
              <w:fldChar w:fldCharType="separate"/>
            </w:r>
            <w:r>
              <w:rPr>
                <w:noProof/>
                <w:webHidden/>
              </w:rPr>
              <w:t>1</w:t>
            </w:r>
            <w:r>
              <w:rPr>
                <w:noProof/>
                <w:webHidden/>
              </w:rPr>
              <w:fldChar w:fldCharType="end"/>
            </w:r>
          </w:hyperlink>
        </w:p>
        <w:p w:rsidR="00C5748A" w:rsidRDefault="00C5748A">
          <w:pPr>
            <w:pStyle w:val="TOC1"/>
            <w:rPr>
              <w:rFonts w:asciiTheme="minorHAnsi" w:eastAsiaTheme="minorEastAsia" w:hAnsiTheme="minorHAnsi" w:cstheme="minorBidi"/>
              <w:b w:val="0"/>
              <w:bCs w:val="0"/>
              <w:noProof/>
              <w:sz w:val="22"/>
              <w:szCs w:val="22"/>
            </w:rPr>
          </w:pPr>
          <w:hyperlink w:anchor="_Toc316279680" w:history="1">
            <w:r w:rsidRPr="009B5739">
              <w:rPr>
                <w:rStyle w:val="Hyperlink"/>
                <w:noProof/>
              </w:rPr>
              <w:t>SUMMARY OF FISH AND WILDLIFE PROGRAM PROJECTS</w:t>
            </w:r>
            <w:r>
              <w:rPr>
                <w:noProof/>
                <w:webHidden/>
              </w:rPr>
              <w:tab/>
            </w:r>
            <w:r>
              <w:rPr>
                <w:noProof/>
                <w:webHidden/>
              </w:rPr>
              <w:fldChar w:fldCharType="begin"/>
            </w:r>
            <w:r>
              <w:rPr>
                <w:noProof/>
                <w:webHidden/>
              </w:rPr>
              <w:instrText xml:space="preserve"> PAGEREF _Toc316279680 \h </w:instrText>
            </w:r>
            <w:r>
              <w:rPr>
                <w:noProof/>
                <w:webHidden/>
              </w:rPr>
            </w:r>
            <w:r>
              <w:rPr>
                <w:noProof/>
                <w:webHidden/>
              </w:rPr>
              <w:fldChar w:fldCharType="separate"/>
            </w:r>
            <w:r>
              <w:rPr>
                <w:noProof/>
                <w:webHidden/>
              </w:rPr>
              <w:t>2</w:t>
            </w:r>
            <w:r>
              <w:rPr>
                <w:noProof/>
                <w:webHidden/>
              </w:rPr>
              <w:fldChar w:fldCharType="end"/>
            </w:r>
          </w:hyperlink>
        </w:p>
        <w:p w:rsidR="00C5748A" w:rsidRDefault="00C5748A">
          <w:pPr>
            <w:pStyle w:val="TOC2"/>
            <w:rPr>
              <w:rFonts w:asciiTheme="minorHAnsi" w:eastAsiaTheme="minorEastAsia" w:hAnsiTheme="minorHAnsi" w:cstheme="minorBidi"/>
              <w:i w:val="0"/>
              <w:iCs w:val="0"/>
              <w:noProof/>
              <w:sz w:val="22"/>
              <w:szCs w:val="22"/>
            </w:rPr>
          </w:pPr>
          <w:hyperlink w:anchor="_Toc316279681" w:history="1">
            <w:r w:rsidRPr="009B5739">
              <w:rPr>
                <w:rStyle w:val="Hyperlink"/>
                <w:noProof/>
              </w:rPr>
              <w:t>Pacific Lamprey Research and Restoration Project</w:t>
            </w:r>
            <w:r>
              <w:rPr>
                <w:noProof/>
                <w:webHidden/>
              </w:rPr>
              <w:tab/>
            </w:r>
            <w:r>
              <w:rPr>
                <w:noProof/>
                <w:webHidden/>
              </w:rPr>
              <w:fldChar w:fldCharType="begin"/>
            </w:r>
            <w:r>
              <w:rPr>
                <w:noProof/>
                <w:webHidden/>
              </w:rPr>
              <w:instrText xml:space="preserve"> PAGEREF _Toc316279681 \h </w:instrText>
            </w:r>
            <w:r>
              <w:rPr>
                <w:noProof/>
                <w:webHidden/>
              </w:rPr>
            </w:r>
            <w:r>
              <w:rPr>
                <w:noProof/>
                <w:webHidden/>
              </w:rPr>
              <w:fldChar w:fldCharType="separate"/>
            </w:r>
            <w:r>
              <w:rPr>
                <w:noProof/>
                <w:webHidden/>
              </w:rPr>
              <w:t>2</w:t>
            </w:r>
            <w:r>
              <w:rPr>
                <w:noProof/>
                <w:webHidden/>
              </w:rPr>
              <w:fldChar w:fldCharType="end"/>
            </w:r>
          </w:hyperlink>
        </w:p>
        <w:p w:rsidR="00C5748A" w:rsidRDefault="00C5748A">
          <w:pPr>
            <w:pStyle w:val="TOC2"/>
            <w:rPr>
              <w:rFonts w:asciiTheme="minorHAnsi" w:eastAsiaTheme="minorEastAsia" w:hAnsiTheme="minorHAnsi" w:cstheme="minorBidi"/>
              <w:i w:val="0"/>
              <w:iCs w:val="0"/>
              <w:noProof/>
              <w:sz w:val="22"/>
              <w:szCs w:val="22"/>
            </w:rPr>
          </w:pPr>
          <w:hyperlink w:anchor="_Toc316279682" w:history="1">
            <w:r w:rsidRPr="009B5739">
              <w:rPr>
                <w:rStyle w:val="Hyperlink"/>
                <w:noProof/>
              </w:rPr>
              <w:t>Determining Adult Pacific Lamprey Abundance and Spawning Habitat in the Lower Deschutes River Subbasin, Oregon</w:t>
            </w:r>
            <w:r>
              <w:rPr>
                <w:noProof/>
                <w:webHidden/>
              </w:rPr>
              <w:tab/>
            </w:r>
            <w:r>
              <w:rPr>
                <w:noProof/>
                <w:webHidden/>
              </w:rPr>
              <w:fldChar w:fldCharType="begin"/>
            </w:r>
            <w:r>
              <w:rPr>
                <w:noProof/>
                <w:webHidden/>
              </w:rPr>
              <w:instrText xml:space="preserve"> PAGEREF _Toc316279682 \h </w:instrText>
            </w:r>
            <w:r>
              <w:rPr>
                <w:noProof/>
                <w:webHidden/>
              </w:rPr>
            </w:r>
            <w:r>
              <w:rPr>
                <w:noProof/>
                <w:webHidden/>
              </w:rPr>
              <w:fldChar w:fldCharType="separate"/>
            </w:r>
            <w:r>
              <w:rPr>
                <w:noProof/>
                <w:webHidden/>
              </w:rPr>
              <w:t>3</w:t>
            </w:r>
            <w:r>
              <w:rPr>
                <w:noProof/>
                <w:webHidden/>
              </w:rPr>
              <w:fldChar w:fldCharType="end"/>
            </w:r>
          </w:hyperlink>
        </w:p>
        <w:p w:rsidR="00C5748A" w:rsidRDefault="00C5748A">
          <w:pPr>
            <w:pStyle w:val="TOC2"/>
            <w:rPr>
              <w:rFonts w:asciiTheme="minorHAnsi" w:eastAsiaTheme="minorEastAsia" w:hAnsiTheme="minorHAnsi" w:cstheme="minorBidi"/>
              <w:i w:val="0"/>
              <w:iCs w:val="0"/>
              <w:noProof/>
              <w:sz w:val="22"/>
              <w:szCs w:val="22"/>
            </w:rPr>
          </w:pPr>
          <w:hyperlink w:anchor="_Toc316279683" w:history="1">
            <w:r w:rsidRPr="009B5739">
              <w:rPr>
                <w:rStyle w:val="Hyperlink"/>
                <w:noProof/>
              </w:rPr>
              <w:t>Determine the Status and Limiting Factors of Pacific Lamprey in the Fifteenmile Creek and Hood River Sub-basins, Oregon</w:t>
            </w:r>
            <w:r>
              <w:rPr>
                <w:noProof/>
                <w:webHidden/>
              </w:rPr>
              <w:tab/>
            </w:r>
            <w:r>
              <w:rPr>
                <w:noProof/>
                <w:webHidden/>
              </w:rPr>
              <w:fldChar w:fldCharType="begin"/>
            </w:r>
            <w:r>
              <w:rPr>
                <w:noProof/>
                <w:webHidden/>
              </w:rPr>
              <w:instrText xml:space="preserve"> PAGEREF _Toc316279683 \h </w:instrText>
            </w:r>
            <w:r>
              <w:rPr>
                <w:noProof/>
                <w:webHidden/>
              </w:rPr>
            </w:r>
            <w:r>
              <w:rPr>
                <w:noProof/>
                <w:webHidden/>
              </w:rPr>
              <w:fldChar w:fldCharType="separate"/>
            </w:r>
            <w:r>
              <w:rPr>
                <w:noProof/>
                <w:webHidden/>
              </w:rPr>
              <w:t>4</w:t>
            </w:r>
            <w:r>
              <w:rPr>
                <w:noProof/>
                <w:webHidden/>
              </w:rPr>
              <w:fldChar w:fldCharType="end"/>
            </w:r>
          </w:hyperlink>
        </w:p>
        <w:p w:rsidR="00C5748A" w:rsidRDefault="00C5748A">
          <w:pPr>
            <w:pStyle w:val="TOC2"/>
            <w:rPr>
              <w:rFonts w:asciiTheme="minorHAnsi" w:eastAsiaTheme="minorEastAsia" w:hAnsiTheme="minorHAnsi" w:cstheme="minorBidi"/>
              <w:i w:val="0"/>
              <w:iCs w:val="0"/>
              <w:noProof/>
              <w:sz w:val="22"/>
              <w:szCs w:val="22"/>
            </w:rPr>
          </w:pPr>
          <w:hyperlink w:anchor="_Toc316279684" w:history="1">
            <w:r w:rsidRPr="009B5739">
              <w:rPr>
                <w:rStyle w:val="Hyperlink"/>
                <w:noProof/>
              </w:rPr>
              <w:t>Willamette Falls Lamprey Escapement Estimate</w:t>
            </w:r>
            <w:r>
              <w:rPr>
                <w:noProof/>
                <w:webHidden/>
              </w:rPr>
              <w:tab/>
            </w:r>
            <w:r>
              <w:rPr>
                <w:noProof/>
                <w:webHidden/>
              </w:rPr>
              <w:fldChar w:fldCharType="begin"/>
            </w:r>
            <w:r>
              <w:rPr>
                <w:noProof/>
                <w:webHidden/>
              </w:rPr>
              <w:instrText xml:space="preserve"> PAGEREF _Toc316279684 \h </w:instrText>
            </w:r>
            <w:r>
              <w:rPr>
                <w:noProof/>
                <w:webHidden/>
              </w:rPr>
            </w:r>
            <w:r>
              <w:rPr>
                <w:noProof/>
                <w:webHidden/>
              </w:rPr>
              <w:fldChar w:fldCharType="separate"/>
            </w:r>
            <w:r>
              <w:rPr>
                <w:noProof/>
                <w:webHidden/>
              </w:rPr>
              <w:t>5</w:t>
            </w:r>
            <w:r>
              <w:rPr>
                <w:noProof/>
                <w:webHidden/>
              </w:rPr>
              <w:fldChar w:fldCharType="end"/>
            </w:r>
          </w:hyperlink>
        </w:p>
        <w:p w:rsidR="00C5748A" w:rsidRDefault="00C5748A">
          <w:pPr>
            <w:pStyle w:val="TOC2"/>
            <w:rPr>
              <w:rFonts w:asciiTheme="minorHAnsi" w:eastAsiaTheme="minorEastAsia" w:hAnsiTheme="minorHAnsi" w:cstheme="minorBidi"/>
              <w:i w:val="0"/>
              <w:iCs w:val="0"/>
              <w:noProof/>
              <w:sz w:val="22"/>
              <w:szCs w:val="22"/>
            </w:rPr>
          </w:pPr>
          <w:hyperlink w:anchor="_Toc316279685" w:history="1">
            <w:r w:rsidRPr="009B5739">
              <w:rPr>
                <w:rStyle w:val="Hyperlink"/>
                <w:noProof/>
              </w:rPr>
              <w:t>Implement Tribal Pacific Lamprey Restoration Plan</w:t>
            </w:r>
            <w:r>
              <w:rPr>
                <w:noProof/>
                <w:webHidden/>
              </w:rPr>
              <w:tab/>
            </w:r>
            <w:r>
              <w:rPr>
                <w:noProof/>
                <w:webHidden/>
              </w:rPr>
              <w:fldChar w:fldCharType="begin"/>
            </w:r>
            <w:r>
              <w:rPr>
                <w:noProof/>
                <w:webHidden/>
              </w:rPr>
              <w:instrText xml:space="preserve"> PAGEREF _Toc316279685 \h </w:instrText>
            </w:r>
            <w:r>
              <w:rPr>
                <w:noProof/>
                <w:webHidden/>
              </w:rPr>
            </w:r>
            <w:r>
              <w:rPr>
                <w:noProof/>
                <w:webHidden/>
              </w:rPr>
              <w:fldChar w:fldCharType="separate"/>
            </w:r>
            <w:r>
              <w:rPr>
                <w:noProof/>
                <w:webHidden/>
              </w:rPr>
              <w:t>5</w:t>
            </w:r>
            <w:r>
              <w:rPr>
                <w:noProof/>
                <w:webHidden/>
              </w:rPr>
              <w:fldChar w:fldCharType="end"/>
            </w:r>
          </w:hyperlink>
        </w:p>
        <w:p w:rsidR="00C5748A" w:rsidRDefault="00C5748A">
          <w:pPr>
            <w:pStyle w:val="TOC2"/>
            <w:rPr>
              <w:rFonts w:asciiTheme="minorHAnsi" w:eastAsiaTheme="minorEastAsia" w:hAnsiTheme="minorHAnsi" w:cstheme="minorBidi"/>
              <w:i w:val="0"/>
              <w:iCs w:val="0"/>
              <w:noProof/>
              <w:sz w:val="22"/>
              <w:szCs w:val="22"/>
            </w:rPr>
          </w:pPr>
          <w:hyperlink w:anchor="_Toc316279686" w:history="1">
            <w:r w:rsidRPr="009B5739">
              <w:rPr>
                <w:rStyle w:val="Hyperlink"/>
                <w:noProof/>
              </w:rPr>
              <w:t>Yakama Nation Pacific Lamprey Restoration Project</w:t>
            </w:r>
            <w:r>
              <w:rPr>
                <w:noProof/>
                <w:webHidden/>
              </w:rPr>
              <w:tab/>
            </w:r>
            <w:r>
              <w:rPr>
                <w:noProof/>
                <w:webHidden/>
              </w:rPr>
              <w:fldChar w:fldCharType="begin"/>
            </w:r>
            <w:r>
              <w:rPr>
                <w:noProof/>
                <w:webHidden/>
              </w:rPr>
              <w:instrText xml:space="preserve"> PAGEREF _Toc316279686 \h </w:instrText>
            </w:r>
            <w:r>
              <w:rPr>
                <w:noProof/>
                <w:webHidden/>
              </w:rPr>
            </w:r>
            <w:r>
              <w:rPr>
                <w:noProof/>
                <w:webHidden/>
              </w:rPr>
              <w:fldChar w:fldCharType="separate"/>
            </w:r>
            <w:r>
              <w:rPr>
                <w:noProof/>
                <w:webHidden/>
              </w:rPr>
              <w:t>7</w:t>
            </w:r>
            <w:r>
              <w:rPr>
                <w:noProof/>
                <w:webHidden/>
              </w:rPr>
              <w:fldChar w:fldCharType="end"/>
            </w:r>
          </w:hyperlink>
        </w:p>
        <w:p w:rsidR="00C5748A" w:rsidRDefault="00C5748A">
          <w:pPr>
            <w:pStyle w:val="TOC2"/>
            <w:rPr>
              <w:rFonts w:asciiTheme="minorHAnsi" w:eastAsiaTheme="minorEastAsia" w:hAnsiTheme="minorHAnsi" w:cstheme="minorBidi"/>
              <w:i w:val="0"/>
              <w:iCs w:val="0"/>
              <w:noProof/>
              <w:sz w:val="22"/>
              <w:szCs w:val="22"/>
            </w:rPr>
          </w:pPr>
          <w:hyperlink w:anchor="_Toc316279687" w:history="1">
            <w:r w:rsidRPr="009B5739">
              <w:rPr>
                <w:rStyle w:val="Hyperlink"/>
                <w:noProof/>
              </w:rPr>
              <w:t>Nez Perce Tribe Adult Pacific Lamprey Translocation Initiative</w:t>
            </w:r>
            <w:r>
              <w:rPr>
                <w:noProof/>
                <w:webHidden/>
              </w:rPr>
              <w:tab/>
            </w:r>
            <w:r>
              <w:rPr>
                <w:noProof/>
                <w:webHidden/>
              </w:rPr>
              <w:fldChar w:fldCharType="begin"/>
            </w:r>
            <w:r>
              <w:rPr>
                <w:noProof/>
                <w:webHidden/>
              </w:rPr>
              <w:instrText xml:space="preserve"> PAGEREF _Toc316279687 \h </w:instrText>
            </w:r>
            <w:r>
              <w:rPr>
                <w:noProof/>
                <w:webHidden/>
              </w:rPr>
            </w:r>
            <w:r>
              <w:rPr>
                <w:noProof/>
                <w:webHidden/>
              </w:rPr>
              <w:fldChar w:fldCharType="separate"/>
            </w:r>
            <w:r>
              <w:rPr>
                <w:noProof/>
                <w:webHidden/>
              </w:rPr>
              <w:t>8</w:t>
            </w:r>
            <w:r>
              <w:rPr>
                <w:noProof/>
                <w:webHidden/>
              </w:rPr>
              <w:fldChar w:fldCharType="end"/>
            </w:r>
          </w:hyperlink>
        </w:p>
        <w:p w:rsidR="00C5748A" w:rsidRDefault="00C5748A">
          <w:pPr>
            <w:pStyle w:val="TOC2"/>
            <w:rPr>
              <w:rFonts w:asciiTheme="minorHAnsi" w:eastAsiaTheme="minorEastAsia" w:hAnsiTheme="minorHAnsi" w:cstheme="minorBidi"/>
              <w:i w:val="0"/>
              <w:iCs w:val="0"/>
              <w:noProof/>
              <w:sz w:val="22"/>
              <w:szCs w:val="22"/>
            </w:rPr>
          </w:pPr>
          <w:hyperlink w:anchor="_Toc316279688" w:history="1">
            <w:r w:rsidRPr="009B5739">
              <w:rPr>
                <w:rStyle w:val="Hyperlink"/>
                <w:noProof/>
              </w:rPr>
              <w:t>Evaluate Habitat Use and Population Dynamics of Lampreys in Cedar Creek</w:t>
            </w:r>
            <w:r>
              <w:rPr>
                <w:noProof/>
                <w:webHidden/>
              </w:rPr>
              <w:tab/>
            </w:r>
            <w:r>
              <w:rPr>
                <w:noProof/>
                <w:webHidden/>
              </w:rPr>
              <w:fldChar w:fldCharType="begin"/>
            </w:r>
            <w:r>
              <w:rPr>
                <w:noProof/>
                <w:webHidden/>
              </w:rPr>
              <w:instrText xml:space="preserve"> PAGEREF _Toc316279688 \h </w:instrText>
            </w:r>
            <w:r>
              <w:rPr>
                <w:noProof/>
                <w:webHidden/>
              </w:rPr>
            </w:r>
            <w:r>
              <w:rPr>
                <w:noProof/>
                <w:webHidden/>
              </w:rPr>
              <w:fldChar w:fldCharType="separate"/>
            </w:r>
            <w:r>
              <w:rPr>
                <w:noProof/>
                <w:webHidden/>
              </w:rPr>
              <w:t>8</w:t>
            </w:r>
            <w:r>
              <w:rPr>
                <w:noProof/>
                <w:webHidden/>
              </w:rPr>
              <w:fldChar w:fldCharType="end"/>
            </w:r>
          </w:hyperlink>
        </w:p>
        <w:p w:rsidR="00C5748A" w:rsidRDefault="00C5748A">
          <w:pPr>
            <w:pStyle w:val="TOC2"/>
            <w:rPr>
              <w:rFonts w:asciiTheme="minorHAnsi" w:eastAsiaTheme="minorEastAsia" w:hAnsiTheme="minorHAnsi" w:cstheme="minorBidi"/>
              <w:i w:val="0"/>
              <w:iCs w:val="0"/>
              <w:noProof/>
              <w:sz w:val="22"/>
              <w:szCs w:val="22"/>
            </w:rPr>
          </w:pPr>
          <w:hyperlink w:anchor="_Toc316279689" w:history="1">
            <w:r w:rsidRPr="009B5739">
              <w:rPr>
                <w:rStyle w:val="Hyperlink"/>
                <w:noProof/>
              </w:rPr>
              <w:t>Evaluate Status of Pacific Lamprey in Idaho</w:t>
            </w:r>
            <w:r>
              <w:rPr>
                <w:noProof/>
                <w:webHidden/>
              </w:rPr>
              <w:tab/>
            </w:r>
            <w:r>
              <w:rPr>
                <w:noProof/>
                <w:webHidden/>
              </w:rPr>
              <w:fldChar w:fldCharType="begin"/>
            </w:r>
            <w:r>
              <w:rPr>
                <w:noProof/>
                <w:webHidden/>
              </w:rPr>
              <w:instrText xml:space="preserve"> PAGEREF _Toc316279689 \h </w:instrText>
            </w:r>
            <w:r>
              <w:rPr>
                <w:noProof/>
                <w:webHidden/>
              </w:rPr>
            </w:r>
            <w:r>
              <w:rPr>
                <w:noProof/>
                <w:webHidden/>
              </w:rPr>
              <w:fldChar w:fldCharType="separate"/>
            </w:r>
            <w:r>
              <w:rPr>
                <w:noProof/>
                <w:webHidden/>
              </w:rPr>
              <w:t>8</w:t>
            </w:r>
            <w:r>
              <w:rPr>
                <w:noProof/>
                <w:webHidden/>
              </w:rPr>
              <w:fldChar w:fldCharType="end"/>
            </w:r>
          </w:hyperlink>
        </w:p>
        <w:p w:rsidR="00C5748A" w:rsidRDefault="00C5748A">
          <w:pPr>
            <w:pStyle w:val="TOC2"/>
            <w:rPr>
              <w:rFonts w:asciiTheme="minorHAnsi" w:eastAsiaTheme="minorEastAsia" w:hAnsiTheme="minorHAnsi" w:cstheme="minorBidi"/>
              <w:i w:val="0"/>
              <w:iCs w:val="0"/>
              <w:noProof/>
              <w:sz w:val="22"/>
              <w:szCs w:val="22"/>
            </w:rPr>
          </w:pPr>
          <w:hyperlink w:anchor="_Toc316279690" w:history="1">
            <w:r w:rsidRPr="009B5739">
              <w:rPr>
                <w:rStyle w:val="Hyperlink"/>
                <w:noProof/>
              </w:rPr>
              <w:t>Identification of Larval Pacific Lampreys, River Lampreys and Western Brook Lampreys and Thermal Requirements of Early Life History Stages of Lampreys</w:t>
            </w:r>
            <w:r>
              <w:rPr>
                <w:noProof/>
                <w:webHidden/>
              </w:rPr>
              <w:tab/>
            </w:r>
            <w:r>
              <w:rPr>
                <w:noProof/>
                <w:webHidden/>
              </w:rPr>
              <w:fldChar w:fldCharType="begin"/>
            </w:r>
            <w:r>
              <w:rPr>
                <w:noProof/>
                <w:webHidden/>
              </w:rPr>
              <w:instrText xml:space="preserve"> PAGEREF _Toc316279690 \h </w:instrText>
            </w:r>
            <w:r>
              <w:rPr>
                <w:noProof/>
                <w:webHidden/>
              </w:rPr>
            </w:r>
            <w:r>
              <w:rPr>
                <w:noProof/>
                <w:webHidden/>
              </w:rPr>
              <w:fldChar w:fldCharType="separate"/>
            </w:r>
            <w:r>
              <w:rPr>
                <w:noProof/>
                <w:webHidden/>
              </w:rPr>
              <w:t>9</w:t>
            </w:r>
            <w:r>
              <w:rPr>
                <w:noProof/>
                <w:webHidden/>
              </w:rPr>
              <w:fldChar w:fldCharType="end"/>
            </w:r>
          </w:hyperlink>
        </w:p>
        <w:p w:rsidR="00C5748A" w:rsidRDefault="00C5748A">
          <w:pPr>
            <w:pStyle w:val="TOC2"/>
            <w:rPr>
              <w:rFonts w:asciiTheme="minorHAnsi" w:eastAsiaTheme="minorEastAsia" w:hAnsiTheme="minorHAnsi" w:cstheme="minorBidi"/>
              <w:i w:val="0"/>
              <w:iCs w:val="0"/>
              <w:noProof/>
              <w:sz w:val="22"/>
              <w:szCs w:val="22"/>
            </w:rPr>
          </w:pPr>
          <w:hyperlink w:anchor="_Toc316279691" w:history="1">
            <w:r w:rsidRPr="009B5739">
              <w:rPr>
                <w:rStyle w:val="Hyperlink"/>
                <w:noProof/>
              </w:rPr>
              <w:t>Upstream Migration of Pacific Lampreys in the John Day River, Timing and Habitat Use</w:t>
            </w:r>
            <w:r>
              <w:rPr>
                <w:noProof/>
                <w:webHidden/>
              </w:rPr>
              <w:tab/>
            </w:r>
            <w:r>
              <w:rPr>
                <w:noProof/>
                <w:webHidden/>
              </w:rPr>
              <w:fldChar w:fldCharType="begin"/>
            </w:r>
            <w:r>
              <w:rPr>
                <w:noProof/>
                <w:webHidden/>
              </w:rPr>
              <w:instrText xml:space="preserve"> PAGEREF _Toc316279691 \h </w:instrText>
            </w:r>
            <w:r>
              <w:rPr>
                <w:noProof/>
                <w:webHidden/>
              </w:rPr>
            </w:r>
            <w:r>
              <w:rPr>
                <w:noProof/>
                <w:webHidden/>
              </w:rPr>
              <w:fldChar w:fldCharType="separate"/>
            </w:r>
            <w:r>
              <w:rPr>
                <w:noProof/>
                <w:webHidden/>
              </w:rPr>
              <w:t>9</w:t>
            </w:r>
            <w:r>
              <w:rPr>
                <w:noProof/>
                <w:webHidden/>
              </w:rPr>
              <w:fldChar w:fldCharType="end"/>
            </w:r>
          </w:hyperlink>
        </w:p>
        <w:p w:rsidR="00C5748A" w:rsidRDefault="00C5748A">
          <w:pPr>
            <w:pStyle w:val="TOC1"/>
            <w:rPr>
              <w:rFonts w:asciiTheme="minorHAnsi" w:eastAsiaTheme="minorEastAsia" w:hAnsiTheme="minorHAnsi" w:cstheme="minorBidi"/>
              <w:b w:val="0"/>
              <w:bCs w:val="0"/>
              <w:noProof/>
              <w:sz w:val="22"/>
              <w:szCs w:val="22"/>
            </w:rPr>
          </w:pPr>
          <w:hyperlink w:anchor="_Toc316279692" w:history="1">
            <w:r w:rsidRPr="009B5739">
              <w:rPr>
                <w:rStyle w:val="Hyperlink"/>
                <w:noProof/>
              </w:rPr>
              <w:t>ANSWERS TO SPECIFIC QUESTIONS ASKED BY THE ISRP</w:t>
            </w:r>
            <w:r>
              <w:rPr>
                <w:noProof/>
                <w:webHidden/>
              </w:rPr>
              <w:tab/>
            </w:r>
            <w:r>
              <w:rPr>
                <w:noProof/>
                <w:webHidden/>
              </w:rPr>
              <w:fldChar w:fldCharType="begin"/>
            </w:r>
            <w:r>
              <w:rPr>
                <w:noProof/>
                <w:webHidden/>
              </w:rPr>
              <w:instrText xml:space="preserve"> PAGEREF _Toc316279692 \h </w:instrText>
            </w:r>
            <w:r>
              <w:rPr>
                <w:noProof/>
                <w:webHidden/>
              </w:rPr>
            </w:r>
            <w:r>
              <w:rPr>
                <w:noProof/>
                <w:webHidden/>
              </w:rPr>
              <w:fldChar w:fldCharType="separate"/>
            </w:r>
            <w:r>
              <w:rPr>
                <w:noProof/>
                <w:webHidden/>
              </w:rPr>
              <w:t>10</w:t>
            </w:r>
            <w:r>
              <w:rPr>
                <w:noProof/>
                <w:webHidden/>
              </w:rPr>
              <w:fldChar w:fldCharType="end"/>
            </w:r>
          </w:hyperlink>
        </w:p>
        <w:p w:rsidR="00C5748A" w:rsidRDefault="00C5748A">
          <w:pPr>
            <w:pStyle w:val="TOC1"/>
            <w:rPr>
              <w:rFonts w:asciiTheme="minorHAnsi" w:eastAsiaTheme="minorEastAsia" w:hAnsiTheme="minorHAnsi" w:cstheme="minorBidi"/>
              <w:b w:val="0"/>
              <w:bCs w:val="0"/>
              <w:noProof/>
              <w:sz w:val="22"/>
              <w:szCs w:val="22"/>
            </w:rPr>
          </w:pPr>
          <w:hyperlink w:anchor="_Toc316279694" w:history="1">
            <w:r w:rsidRPr="009B5739">
              <w:rPr>
                <w:rStyle w:val="Hyperlink"/>
                <w:rFonts w:ascii="Times New Roman Bold" w:hAnsi="Times New Roman Bold"/>
                <w:caps/>
                <w:noProof/>
              </w:rPr>
              <w:t>References</w:t>
            </w:r>
            <w:r>
              <w:rPr>
                <w:noProof/>
                <w:webHidden/>
              </w:rPr>
              <w:tab/>
            </w:r>
            <w:r>
              <w:rPr>
                <w:noProof/>
                <w:webHidden/>
              </w:rPr>
              <w:fldChar w:fldCharType="begin"/>
            </w:r>
            <w:r>
              <w:rPr>
                <w:noProof/>
                <w:webHidden/>
              </w:rPr>
              <w:instrText xml:space="preserve"> PAGEREF _Toc316279694 \h </w:instrText>
            </w:r>
            <w:r>
              <w:rPr>
                <w:noProof/>
                <w:webHidden/>
              </w:rPr>
            </w:r>
            <w:r>
              <w:rPr>
                <w:noProof/>
                <w:webHidden/>
              </w:rPr>
              <w:fldChar w:fldCharType="separate"/>
            </w:r>
            <w:r>
              <w:rPr>
                <w:noProof/>
                <w:webHidden/>
              </w:rPr>
              <w:t>17</w:t>
            </w:r>
            <w:r>
              <w:rPr>
                <w:noProof/>
                <w:webHidden/>
              </w:rPr>
              <w:fldChar w:fldCharType="end"/>
            </w:r>
          </w:hyperlink>
        </w:p>
        <w:p w:rsidR="00C5748A" w:rsidRDefault="00C5748A">
          <w:r>
            <w:fldChar w:fldCharType="end"/>
          </w:r>
        </w:p>
      </w:sdtContent>
    </w:sdt>
    <w:p w:rsidR="00C5748A" w:rsidRDefault="00423714" w:rsidP="00C5748A">
      <w:pPr>
        <w:pStyle w:val="Heading1"/>
        <w:numPr>
          <w:ilvl w:val="0"/>
          <w:numId w:val="0"/>
        </w:numPr>
        <w:spacing w:before="0" w:after="0"/>
        <w:rPr>
          <w:sz w:val="24"/>
          <w:szCs w:val="24"/>
        </w:rPr>
        <w:sectPr w:rsidR="00C5748A" w:rsidSect="00C5748A">
          <w:headerReference w:type="default" r:id="rId8"/>
          <w:footerReference w:type="default" r:id="rId9"/>
          <w:pgSz w:w="12240" w:h="15840"/>
          <w:pgMar w:top="1440" w:right="1440" w:bottom="1440" w:left="1440" w:header="720" w:footer="720" w:gutter="0"/>
          <w:pgNumType w:start="0"/>
          <w:cols w:space="720"/>
          <w:docGrid w:linePitch="360"/>
        </w:sectPr>
      </w:pPr>
      <w:r w:rsidRPr="00423714">
        <w:rPr>
          <w:sz w:val="24"/>
          <w:szCs w:val="24"/>
        </w:rPr>
        <w:br w:type="page"/>
      </w:r>
      <w:bookmarkStart w:id="0" w:name="_Toc316279679"/>
    </w:p>
    <w:p w:rsidR="00BF03E0" w:rsidRPr="00166B05" w:rsidRDefault="00BF03E0" w:rsidP="00C5748A">
      <w:pPr>
        <w:pStyle w:val="Heading1"/>
        <w:numPr>
          <w:ilvl w:val="0"/>
          <w:numId w:val="0"/>
        </w:numPr>
        <w:spacing w:before="0" w:after="0"/>
        <w:rPr>
          <w:sz w:val="24"/>
          <w:szCs w:val="24"/>
        </w:rPr>
      </w:pPr>
      <w:r>
        <w:lastRenderedPageBreak/>
        <w:t>INTRODUCTION</w:t>
      </w:r>
      <w:bookmarkEnd w:id="0"/>
    </w:p>
    <w:p w:rsidR="00BF03E0" w:rsidRDefault="00BF03E0" w:rsidP="004335C8">
      <w:pPr>
        <w:pStyle w:val="Default"/>
        <w:jc w:val="center"/>
        <w:rPr>
          <w:b/>
        </w:rPr>
      </w:pPr>
    </w:p>
    <w:p w:rsidR="00BF03E0" w:rsidRDefault="000B35FD" w:rsidP="00191BFC">
      <w:pPr>
        <w:pStyle w:val="Default"/>
      </w:pPr>
      <w:r>
        <w:t xml:space="preserve">Biological </w:t>
      </w:r>
      <w:r w:rsidR="00BF03E0" w:rsidRPr="00191BFC">
        <w:t>objective</w:t>
      </w:r>
      <w:r>
        <w:t>s</w:t>
      </w:r>
      <w:r w:rsidR="00BF03E0" w:rsidRPr="00191BFC">
        <w:t xml:space="preserve"> of the </w:t>
      </w:r>
      <w:r w:rsidR="00BF03E0">
        <w:t xml:space="preserve">Northwest Power and Conservation Council’s (Council) Fish and Wildlife Program (Program) </w:t>
      </w:r>
      <w:r>
        <w:t>include:</w:t>
      </w:r>
      <w:r w:rsidR="00BF03E0">
        <w:t xml:space="preserve"> “Restore lamprey passage and habitat in the mainstem and tributaries that historically supported spawning lamprey populations.  Attain self-sustaining and harvestable populations of lamprey throughout their historical range.  Mitigate for lost lamprey production in areas where restoration of habitat or passage is not feasible.”  Despite the existence of lamprey-related biological objectives in the current and past Programs, funding for lamprey work has been slow to develop.  </w:t>
      </w:r>
      <w:r w:rsidR="00BF03E0" w:rsidRPr="00191BFC">
        <w:t xml:space="preserve"> </w:t>
      </w:r>
      <w:r w:rsidR="00BF03E0">
        <w:t>The number of lamprey projects has increased with the signing of the “Fish Accords” between the Bonneville Power Administration and various tribes.</w:t>
      </w:r>
    </w:p>
    <w:p w:rsidR="00BF03E0" w:rsidRDefault="00BF03E0" w:rsidP="00191BFC">
      <w:pPr>
        <w:pStyle w:val="Default"/>
      </w:pPr>
    </w:p>
    <w:p w:rsidR="00BF03E0" w:rsidRDefault="00BF03E0" w:rsidP="00191BFC">
      <w:pPr>
        <w:pStyle w:val="Default"/>
      </w:pPr>
      <w:r>
        <w:t xml:space="preserve">Our understanding of lamprey biology, physiology, behavior, and habitat requirements is far from complete; therefore, most lamprey projects have emphasized increasing this understanding.  Exceptions include projects to implement and assess management actions such as translocation.  </w:t>
      </w:r>
      <w:r w:rsidR="00BA6B8A">
        <w:t xml:space="preserve">There is a </w:t>
      </w:r>
      <w:r w:rsidR="00BD7B83">
        <w:t xml:space="preserve">need for </w:t>
      </w:r>
      <w:r w:rsidR="00BA6B8A">
        <w:t xml:space="preserve">monitoring and evaluation for lamprey </w:t>
      </w:r>
      <w:r w:rsidR="00BD7B83">
        <w:t xml:space="preserve">in the Columbia basin and </w:t>
      </w:r>
      <w:r>
        <w:t xml:space="preserve">Almost all work has targeted Pacific lamprey, with little effort put towards river lamprey or brook lamprey.  </w:t>
      </w:r>
    </w:p>
    <w:p w:rsidR="00BF03E0" w:rsidRDefault="00BF03E0" w:rsidP="00191BFC">
      <w:pPr>
        <w:pStyle w:val="Default"/>
      </w:pPr>
    </w:p>
    <w:p w:rsidR="00BF03E0" w:rsidRDefault="00BF03E0" w:rsidP="00191BFC">
      <w:pPr>
        <w:pStyle w:val="Default"/>
      </w:pPr>
      <w:r>
        <w:t xml:space="preserve">Work has been conducted or is currently underway to assess the status of Pacific lamprey in Snake River </w:t>
      </w:r>
      <w:proofErr w:type="spellStart"/>
      <w:r>
        <w:t>subbasins</w:t>
      </w:r>
      <w:proofErr w:type="spellEnd"/>
      <w:r>
        <w:t xml:space="preserve">, and in the </w:t>
      </w:r>
      <w:r w:rsidR="000B35FD">
        <w:t xml:space="preserve">Yakima River, </w:t>
      </w:r>
      <w:r>
        <w:t xml:space="preserve">Umatilla River, Deschutes River, Klickitat River, Fifteenmile Creek, Hood River, Willamette River, and Lewis River </w:t>
      </w:r>
      <w:proofErr w:type="spellStart"/>
      <w:r>
        <w:t>subbasins</w:t>
      </w:r>
      <w:proofErr w:type="spellEnd"/>
      <w:r>
        <w:t xml:space="preserve">.  Status in many </w:t>
      </w:r>
      <w:proofErr w:type="spellStart"/>
      <w:r>
        <w:t>subbasins</w:t>
      </w:r>
      <w:proofErr w:type="spellEnd"/>
      <w:r>
        <w:t xml:space="preserve"> remains unknown.  A number of projects have increased our knowledge of Pacific lamprey behavior and requirements, but further investigations are needed.  </w:t>
      </w:r>
      <w:r w:rsidR="004D6400">
        <w:t xml:space="preserve">Long-term results from translocation projects are just now becoming available.  Additionally, there is a need for a long term monitoring and evaluation program of lamprey research and conservation actions for the purpose of understanding status and its response to management actions.  </w:t>
      </w:r>
    </w:p>
    <w:p w:rsidR="00BF03E0" w:rsidRDefault="00BF03E0" w:rsidP="00191BFC">
      <w:pPr>
        <w:pStyle w:val="Default"/>
      </w:pPr>
    </w:p>
    <w:p w:rsidR="00BF03E0" w:rsidRDefault="00BF03E0" w:rsidP="00191BFC">
      <w:pPr>
        <w:pStyle w:val="Default"/>
      </w:pPr>
      <w:r>
        <w:t xml:space="preserve">In addition to the Program projects summarized below, the U.S. Army Corps of Engineers has funded projects to improve passage at mainstem dams.  </w:t>
      </w:r>
      <w:r w:rsidR="00BA6B8A">
        <w:t xml:space="preserve">The U.S. Fish and Wildlife Service </w:t>
      </w:r>
      <w:proofErr w:type="gramStart"/>
      <w:r w:rsidR="00BA6B8A">
        <w:t>has</w:t>
      </w:r>
      <w:proofErr w:type="gramEnd"/>
      <w:r w:rsidR="00BA6B8A">
        <w:t xml:space="preserve"> funded a larval lamprey distribution study in the mainstem Columbia and Willamette rivers as well as tributary passage projects (Umatilla and North Umpqua</w:t>
      </w:r>
      <w:r w:rsidR="007E165D">
        <w:t xml:space="preserve"> Rivers</w:t>
      </w:r>
      <w:r w:rsidR="00BA6B8A">
        <w:t xml:space="preserve">).  </w:t>
      </w:r>
      <w:r>
        <w:t xml:space="preserve">In addition, the Nez Perce tribe has implemented a translocation program.  Although not funded as part of the Program, this project is summarized because of its similarity to Program projects that address issues other than passage at mainstem dams.  Although much remains to be learned and many improvements remain to be implemented, these projects combined will hopefully be a start towards reversing the decline in numbers of Pacific lamprey in the Columbia River Basin. </w:t>
      </w:r>
    </w:p>
    <w:p w:rsidR="00BF03E0" w:rsidRDefault="00BF03E0" w:rsidP="00191BFC">
      <w:pPr>
        <w:pStyle w:val="Default"/>
      </w:pPr>
    </w:p>
    <w:p w:rsidR="00BF03E0" w:rsidRDefault="00BF03E0" w:rsidP="00191BFC">
      <w:pPr>
        <w:pStyle w:val="Default"/>
      </w:pPr>
      <w:r>
        <w:t xml:space="preserve">In its review of lamprey projects funded through the Council’s Program, the Independent Scientific Review Panel (ISRP) included a series of questions regarding the status of lamprey in the Columbia River Basin and the degree of coordination among lamprey projects.  The ISRP noted that it might be appropriate to have the Columbia River Basin Lamprey Technical Workgroup (LTWG) develop a synthesis report to summarize lamprey projects and answer these questions.  The Council agreed, and </w:t>
      </w:r>
      <w:r>
        <w:rPr>
          <w:sz w:val="23"/>
          <w:szCs w:val="23"/>
        </w:rPr>
        <w:t xml:space="preserve">called for the development of a synthesis report on the lamprey efforts under the Program.  This report therefore includes two primary sections: (1) a synopsis of ongoing and past lamprey-related projects funded through the Program, and (2) answers to specific lamprey questions asked by the ISRP. </w:t>
      </w:r>
    </w:p>
    <w:p w:rsidR="00BF03E0" w:rsidRDefault="00BF03E0" w:rsidP="004335C8">
      <w:pPr>
        <w:pStyle w:val="Default"/>
        <w:jc w:val="center"/>
        <w:rPr>
          <w:b/>
        </w:rPr>
      </w:pPr>
    </w:p>
    <w:p w:rsidR="00BF03E0" w:rsidRPr="00166B05" w:rsidRDefault="00BF03E0" w:rsidP="00166B05">
      <w:pPr>
        <w:pStyle w:val="Heading1"/>
        <w:numPr>
          <w:ilvl w:val="0"/>
          <w:numId w:val="0"/>
        </w:numPr>
        <w:spacing w:before="0" w:after="0"/>
        <w:ind w:left="360"/>
      </w:pPr>
      <w:bookmarkStart w:id="1" w:name="_Toc316279680"/>
      <w:r>
        <w:lastRenderedPageBreak/>
        <w:t xml:space="preserve">SUMMARY OF </w:t>
      </w:r>
      <w:r w:rsidRPr="00C84D5C">
        <w:t>FISH AND WILDLIFE PROGRAM PROJECTS</w:t>
      </w:r>
      <w:bookmarkEnd w:id="1"/>
    </w:p>
    <w:p w:rsidR="00BF03E0" w:rsidRDefault="00BF03E0" w:rsidP="004335C8">
      <w:pPr>
        <w:pStyle w:val="Default"/>
        <w:jc w:val="center"/>
        <w:rPr>
          <w:b/>
        </w:rPr>
      </w:pPr>
    </w:p>
    <w:p w:rsidR="00BF03E0" w:rsidRDefault="00BF03E0" w:rsidP="00C5748A">
      <w:pPr>
        <w:pStyle w:val="Heading2"/>
        <w:spacing w:before="0" w:after="0"/>
      </w:pPr>
      <w:bookmarkStart w:id="2" w:name="_Toc316279681"/>
      <w:r w:rsidRPr="004335C8">
        <w:t>Pacific Lamprey Research and Restoration Project</w:t>
      </w:r>
      <w:bookmarkEnd w:id="2"/>
    </w:p>
    <w:p w:rsidR="00BF03E0" w:rsidRDefault="00BF03E0" w:rsidP="00EE2B2A">
      <w:pPr>
        <w:pStyle w:val="Default"/>
        <w:jc w:val="center"/>
        <w:rPr>
          <w:b/>
        </w:rPr>
      </w:pPr>
      <w:r w:rsidRPr="004335C8">
        <w:rPr>
          <w:b/>
        </w:rPr>
        <w:t>Project Number 1994-026-00</w:t>
      </w:r>
    </w:p>
    <w:p w:rsidR="000B35FD" w:rsidRPr="004335C8" w:rsidRDefault="000B35FD" w:rsidP="000B35FD">
      <w:pPr>
        <w:pStyle w:val="Default"/>
        <w:jc w:val="center"/>
        <w:rPr>
          <w:b/>
        </w:rPr>
      </w:pPr>
      <w:r>
        <w:rPr>
          <w:b/>
        </w:rPr>
        <w:t>Umatilla River Subbasin, Oregon</w:t>
      </w:r>
    </w:p>
    <w:p w:rsidR="00BF03E0" w:rsidRPr="004335C8" w:rsidRDefault="00BF03E0" w:rsidP="004335C8">
      <w:pPr>
        <w:spacing w:after="0" w:line="240" w:lineRule="auto"/>
        <w:rPr>
          <w:rFonts w:ascii="Times New Roman" w:hAnsi="Times New Roman"/>
          <w:sz w:val="24"/>
          <w:szCs w:val="24"/>
        </w:rPr>
      </w:pPr>
    </w:p>
    <w:p w:rsidR="00BF03E0" w:rsidRPr="004335C8" w:rsidRDefault="00BF03E0" w:rsidP="004335C8">
      <w:pPr>
        <w:spacing w:after="0" w:line="240" w:lineRule="auto"/>
        <w:rPr>
          <w:rFonts w:ascii="Times New Roman" w:hAnsi="Times New Roman"/>
          <w:sz w:val="24"/>
          <w:szCs w:val="24"/>
        </w:rPr>
      </w:pPr>
      <w:r w:rsidRPr="004335C8">
        <w:rPr>
          <w:rFonts w:ascii="Times New Roman" w:hAnsi="Times New Roman"/>
          <w:sz w:val="24"/>
          <w:szCs w:val="24"/>
        </w:rPr>
        <w:t xml:space="preserve">The overall purpose of this study is to provide the critical information to restore Pacific lamprey in the Umatilla River Subbasin, to provide harvest opportunities and to recover ecosystem functions that lamprey provide.  Efforts to date have shown that outplanting adult lamprey can result in successful adult reproduction and increased larval production.  The next step in this project is to insure that outplanted lamprey will result in a self-sustaining population in the Umatilla Subbasin.  In addition to increasing the abundance of larval lamprey in the subbasin, key components are to establish that more adult lamprey are now returning to the Umatilla Subbasin, and that they are able to reach historical spawning areas.  Consequently the project objectives are: (1) estimate the numbers of adult lampreys entering the Umatilla River, (2) investigate the olfactory cues lamprey use to orient in the Umatilla Subbasin, (3) monitor passage success to spawning areas, (4) develop structures to improve passage success, 5) increase larval abundance in the Umatilla River by continuing to </w:t>
      </w:r>
      <w:proofErr w:type="spellStart"/>
      <w:r w:rsidRPr="004335C8">
        <w:rPr>
          <w:rFonts w:ascii="Times New Roman" w:hAnsi="Times New Roman"/>
          <w:sz w:val="24"/>
          <w:szCs w:val="24"/>
        </w:rPr>
        <w:t>outplant</w:t>
      </w:r>
      <w:proofErr w:type="spellEnd"/>
      <w:r w:rsidRPr="004335C8">
        <w:rPr>
          <w:rFonts w:ascii="Times New Roman" w:hAnsi="Times New Roman"/>
          <w:sz w:val="24"/>
          <w:szCs w:val="24"/>
        </w:rPr>
        <w:t xml:space="preserve"> adult lamprey, 6) monitor larval population trends in the Umatilla River by conducting electrofishing surveys, and 7) estimate the numbers of juvenile lampreys migrating out of the Umatilla River.</w:t>
      </w:r>
    </w:p>
    <w:p w:rsidR="00BF03E0" w:rsidRPr="004335C8" w:rsidRDefault="00BF03E0" w:rsidP="004335C8">
      <w:pPr>
        <w:autoSpaceDE w:val="0"/>
        <w:autoSpaceDN w:val="0"/>
        <w:adjustRightInd w:val="0"/>
        <w:spacing w:after="0" w:line="240" w:lineRule="auto"/>
        <w:rPr>
          <w:rFonts w:ascii="Times New Roman" w:hAnsi="Times New Roman"/>
          <w:sz w:val="24"/>
          <w:szCs w:val="24"/>
        </w:rPr>
      </w:pPr>
    </w:p>
    <w:p w:rsidR="00BF03E0" w:rsidRPr="007E165D" w:rsidRDefault="00BF03E0" w:rsidP="001E38C8">
      <w:pPr>
        <w:autoSpaceDE w:val="0"/>
        <w:autoSpaceDN w:val="0"/>
        <w:adjustRightInd w:val="0"/>
        <w:spacing w:after="0" w:line="240" w:lineRule="auto"/>
        <w:rPr>
          <w:rFonts w:ascii="Times New Roman" w:hAnsi="Times New Roman"/>
          <w:sz w:val="24"/>
          <w:szCs w:val="24"/>
        </w:rPr>
      </w:pPr>
      <w:r w:rsidRPr="004335C8">
        <w:rPr>
          <w:rFonts w:ascii="Times New Roman" w:hAnsi="Times New Roman"/>
          <w:sz w:val="24"/>
          <w:szCs w:val="24"/>
        </w:rPr>
        <w:t>To initiate the restoration of Pacific lamprey in the Umatilla River, in 2000 the</w:t>
      </w:r>
      <w:r>
        <w:rPr>
          <w:rFonts w:ascii="Times New Roman" w:hAnsi="Times New Roman"/>
          <w:sz w:val="24"/>
          <w:szCs w:val="24"/>
        </w:rPr>
        <w:t xml:space="preserve"> </w:t>
      </w:r>
      <w:r w:rsidRPr="004335C8">
        <w:rPr>
          <w:rFonts w:ascii="Times New Roman" w:hAnsi="Times New Roman"/>
          <w:sz w:val="24"/>
          <w:szCs w:val="24"/>
        </w:rPr>
        <w:t>Confederated Tribes of the Umatilla Indian Reservation began a multi-year project to</w:t>
      </w:r>
      <w:r>
        <w:rPr>
          <w:rFonts w:ascii="Times New Roman" w:hAnsi="Times New Roman"/>
          <w:sz w:val="24"/>
          <w:szCs w:val="24"/>
        </w:rPr>
        <w:t xml:space="preserve"> </w:t>
      </w:r>
      <w:proofErr w:type="spellStart"/>
      <w:r w:rsidRPr="004335C8">
        <w:rPr>
          <w:rFonts w:ascii="Times New Roman" w:hAnsi="Times New Roman"/>
          <w:sz w:val="24"/>
          <w:szCs w:val="24"/>
        </w:rPr>
        <w:t>outplant</w:t>
      </w:r>
      <w:proofErr w:type="spellEnd"/>
      <w:r w:rsidRPr="004335C8">
        <w:rPr>
          <w:rFonts w:ascii="Times New Roman" w:hAnsi="Times New Roman"/>
          <w:sz w:val="24"/>
          <w:szCs w:val="24"/>
        </w:rPr>
        <w:t xml:space="preserve"> sexually mature adults in the upper watershed to increase larval densities.  Results to date have been summarized in the report “</w:t>
      </w:r>
      <w:proofErr w:type="spellStart"/>
      <w:r w:rsidRPr="004335C8">
        <w:rPr>
          <w:rFonts w:ascii="Times New Roman" w:hAnsi="Times New Roman"/>
          <w:sz w:val="24"/>
          <w:szCs w:val="24"/>
        </w:rPr>
        <w:t>Translocating</w:t>
      </w:r>
      <w:proofErr w:type="spellEnd"/>
      <w:r w:rsidRPr="004335C8">
        <w:rPr>
          <w:rFonts w:ascii="Times New Roman" w:hAnsi="Times New Roman"/>
          <w:sz w:val="24"/>
          <w:szCs w:val="24"/>
        </w:rPr>
        <w:t xml:space="preserve"> Adult Pacific Lamprey within the Columbia River Basin: State of the Science”.  </w:t>
      </w:r>
      <w:hyperlink r:id="rId10" w:history="1">
        <w:r w:rsidRPr="007E165D">
          <w:rPr>
            <w:rStyle w:val="Hyperlink"/>
            <w:rFonts w:ascii="Times New Roman" w:hAnsi="Times New Roman"/>
            <w:color w:val="auto"/>
            <w:sz w:val="24"/>
            <w:szCs w:val="24"/>
            <w:u w:val="none"/>
          </w:rPr>
          <w:t>http://www.cbfwa.org/Committees/LTWG/meetings/2011_0331/TranslocatingAdultPacificLamprey31March2011.pdf</w:t>
        </w:r>
      </w:hyperlink>
      <w:r w:rsidRPr="007E165D">
        <w:rPr>
          <w:rFonts w:ascii="Times New Roman" w:hAnsi="Times New Roman"/>
          <w:sz w:val="24"/>
          <w:szCs w:val="24"/>
        </w:rPr>
        <w:t xml:space="preserve"> </w:t>
      </w:r>
    </w:p>
    <w:p w:rsidR="00BF03E0" w:rsidRDefault="00BF03E0" w:rsidP="004335C8">
      <w:pPr>
        <w:autoSpaceDE w:val="0"/>
        <w:autoSpaceDN w:val="0"/>
        <w:adjustRightInd w:val="0"/>
        <w:spacing w:after="0" w:line="240" w:lineRule="auto"/>
        <w:rPr>
          <w:rFonts w:ascii="Times New Roman" w:hAnsi="Times New Roman"/>
          <w:sz w:val="24"/>
          <w:szCs w:val="24"/>
        </w:rPr>
      </w:pPr>
    </w:p>
    <w:p w:rsidR="00BF03E0" w:rsidRPr="004335C8" w:rsidRDefault="00BF03E0" w:rsidP="004335C8">
      <w:pPr>
        <w:autoSpaceDE w:val="0"/>
        <w:autoSpaceDN w:val="0"/>
        <w:adjustRightInd w:val="0"/>
        <w:spacing w:after="0" w:line="240" w:lineRule="auto"/>
        <w:rPr>
          <w:rFonts w:ascii="Times New Roman" w:hAnsi="Times New Roman"/>
          <w:sz w:val="24"/>
          <w:szCs w:val="24"/>
        </w:rPr>
      </w:pPr>
      <w:proofErr w:type="spellStart"/>
      <w:r w:rsidRPr="004335C8">
        <w:rPr>
          <w:rFonts w:ascii="Times New Roman" w:hAnsi="Times New Roman"/>
          <w:sz w:val="24"/>
          <w:szCs w:val="24"/>
        </w:rPr>
        <w:t>Translocated</w:t>
      </w:r>
      <w:proofErr w:type="spellEnd"/>
      <w:r w:rsidRPr="004335C8">
        <w:rPr>
          <w:rFonts w:ascii="Times New Roman" w:hAnsi="Times New Roman"/>
          <w:sz w:val="24"/>
          <w:szCs w:val="24"/>
        </w:rPr>
        <w:t xml:space="preserve"> lamprey spawned, producing viable eggs in the Umatilla River and Meacham Creek.  Larval abundance in index plots sharply increased one year after translocation of adult lamprey to the Umatilla River.  Mean densities remained elevated.  Larval distribution also increased through time.  Abundance of out-migrating lamprey began increasing in the years after translocation began.  The number of adults has increased over time, but the total number of individuals entering the Umatilla River is still low.</w:t>
      </w:r>
    </w:p>
    <w:p w:rsidR="00BF03E0" w:rsidRPr="004335C8" w:rsidRDefault="00BF03E0" w:rsidP="004335C8">
      <w:pPr>
        <w:autoSpaceDE w:val="0"/>
        <w:autoSpaceDN w:val="0"/>
        <w:adjustRightInd w:val="0"/>
        <w:spacing w:after="0" w:line="240" w:lineRule="auto"/>
        <w:rPr>
          <w:rFonts w:ascii="Times New Roman" w:hAnsi="Times New Roman"/>
          <w:sz w:val="24"/>
          <w:szCs w:val="24"/>
        </w:rPr>
      </w:pPr>
    </w:p>
    <w:p w:rsidR="00BF03E0" w:rsidRPr="004335C8" w:rsidRDefault="00BF03E0" w:rsidP="004335C8">
      <w:pPr>
        <w:autoSpaceDE w:val="0"/>
        <w:autoSpaceDN w:val="0"/>
        <w:adjustRightInd w:val="0"/>
        <w:spacing w:after="0" w:line="240" w:lineRule="auto"/>
        <w:rPr>
          <w:rFonts w:ascii="Times New Roman" w:hAnsi="Times New Roman"/>
          <w:sz w:val="24"/>
          <w:szCs w:val="24"/>
        </w:rPr>
      </w:pPr>
      <w:r w:rsidRPr="004335C8">
        <w:rPr>
          <w:rFonts w:ascii="Times New Roman" w:hAnsi="Times New Roman"/>
          <w:sz w:val="24"/>
          <w:szCs w:val="24"/>
        </w:rPr>
        <w:t>A pilot study was initiated in 2005 to determine whether radio telemetry could be used</w:t>
      </w:r>
      <w:r>
        <w:rPr>
          <w:rFonts w:ascii="Times New Roman" w:hAnsi="Times New Roman"/>
          <w:sz w:val="24"/>
          <w:szCs w:val="24"/>
        </w:rPr>
        <w:t xml:space="preserve"> </w:t>
      </w:r>
      <w:r w:rsidRPr="004335C8">
        <w:rPr>
          <w:rFonts w:ascii="Times New Roman" w:hAnsi="Times New Roman"/>
          <w:sz w:val="24"/>
          <w:szCs w:val="24"/>
        </w:rPr>
        <w:t>to assess the effects of low elevation structures on adult lamprey passage in the Umatilla</w:t>
      </w:r>
      <w:r>
        <w:rPr>
          <w:rFonts w:ascii="Times New Roman" w:hAnsi="Times New Roman"/>
          <w:sz w:val="24"/>
          <w:szCs w:val="24"/>
        </w:rPr>
        <w:t xml:space="preserve"> </w:t>
      </w:r>
      <w:r w:rsidRPr="004335C8">
        <w:rPr>
          <w:rFonts w:ascii="Times New Roman" w:hAnsi="Times New Roman"/>
          <w:sz w:val="24"/>
          <w:szCs w:val="24"/>
        </w:rPr>
        <w:t>River.  Results of this study provide evidence that low elevation structures combined with low flows impact the ability of adult Pacific lamprey to migrate upstream.</w:t>
      </w:r>
    </w:p>
    <w:p w:rsidR="00BF03E0" w:rsidRPr="004335C8" w:rsidRDefault="00BF03E0" w:rsidP="004335C8">
      <w:pPr>
        <w:autoSpaceDE w:val="0"/>
        <w:autoSpaceDN w:val="0"/>
        <w:adjustRightInd w:val="0"/>
        <w:spacing w:after="0" w:line="240" w:lineRule="auto"/>
        <w:rPr>
          <w:rFonts w:ascii="Times New Roman" w:hAnsi="Times New Roman"/>
          <w:sz w:val="24"/>
          <w:szCs w:val="24"/>
        </w:rPr>
      </w:pPr>
    </w:p>
    <w:p w:rsidR="00BF03E0" w:rsidRPr="004335C8" w:rsidRDefault="00BF03E0" w:rsidP="004335C8">
      <w:pPr>
        <w:autoSpaceDE w:val="0"/>
        <w:autoSpaceDN w:val="0"/>
        <w:adjustRightInd w:val="0"/>
        <w:spacing w:after="0" w:line="240" w:lineRule="auto"/>
        <w:rPr>
          <w:rFonts w:ascii="Times New Roman" w:hAnsi="Times New Roman"/>
          <w:sz w:val="24"/>
          <w:szCs w:val="24"/>
        </w:rPr>
      </w:pPr>
      <w:r w:rsidRPr="004335C8">
        <w:rPr>
          <w:rFonts w:ascii="Times New Roman" w:hAnsi="Times New Roman"/>
          <w:sz w:val="24"/>
          <w:szCs w:val="24"/>
        </w:rPr>
        <w:t>An additional component of the project was to determine if transmitter weight affects</w:t>
      </w:r>
      <w:r>
        <w:rPr>
          <w:rFonts w:ascii="Times New Roman" w:hAnsi="Times New Roman"/>
          <w:sz w:val="24"/>
          <w:szCs w:val="24"/>
        </w:rPr>
        <w:t xml:space="preserve"> </w:t>
      </w:r>
      <w:r w:rsidRPr="004335C8">
        <w:rPr>
          <w:rFonts w:ascii="Times New Roman" w:hAnsi="Times New Roman"/>
          <w:sz w:val="24"/>
          <w:szCs w:val="24"/>
        </w:rPr>
        <w:t>lamprey vertical climbing ability.  Results provided evidence that vertical climbing ability of adult Pacific lamprey is not significantly compromised by transmitter weight.</w:t>
      </w:r>
    </w:p>
    <w:p w:rsidR="00BF03E0" w:rsidRPr="004335C8" w:rsidRDefault="00BF03E0" w:rsidP="004335C8">
      <w:pPr>
        <w:autoSpaceDE w:val="0"/>
        <w:autoSpaceDN w:val="0"/>
        <w:adjustRightInd w:val="0"/>
        <w:spacing w:after="0" w:line="240" w:lineRule="auto"/>
        <w:rPr>
          <w:rFonts w:ascii="Times New Roman" w:hAnsi="Times New Roman"/>
          <w:sz w:val="24"/>
          <w:szCs w:val="24"/>
        </w:rPr>
      </w:pPr>
    </w:p>
    <w:p w:rsidR="00BF03E0" w:rsidRPr="004335C8" w:rsidRDefault="00BF03E0" w:rsidP="004335C8">
      <w:pPr>
        <w:autoSpaceDE w:val="0"/>
        <w:autoSpaceDN w:val="0"/>
        <w:adjustRightInd w:val="0"/>
        <w:spacing w:after="0" w:line="240" w:lineRule="auto"/>
        <w:rPr>
          <w:rFonts w:ascii="Times New Roman" w:hAnsi="Times New Roman"/>
          <w:sz w:val="24"/>
          <w:szCs w:val="24"/>
        </w:rPr>
      </w:pPr>
      <w:r w:rsidRPr="004335C8">
        <w:rPr>
          <w:rFonts w:ascii="Times New Roman" w:hAnsi="Times New Roman"/>
          <w:sz w:val="24"/>
          <w:szCs w:val="24"/>
        </w:rPr>
        <w:lastRenderedPageBreak/>
        <w:t xml:space="preserve">This project was also the first to document genetic differences among Pacific lamprey across much of their range.  Collections of migrating adult Pacific lamprey from Japan, Alaska, and six locations in the Pacific Northwest were examined.  Based on </w:t>
      </w:r>
    </w:p>
    <w:p w:rsidR="00BF03E0" w:rsidRPr="004335C8" w:rsidRDefault="00BF03E0" w:rsidP="004335C8">
      <w:pPr>
        <w:autoSpaceDE w:val="0"/>
        <w:autoSpaceDN w:val="0"/>
        <w:adjustRightInd w:val="0"/>
        <w:spacing w:after="0" w:line="240" w:lineRule="auto"/>
        <w:rPr>
          <w:rFonts w:ascii="Times New Roman" w:hAnsi="Times New Roman"/>
          <w:sz w:val="24"/>
          <w:szCs w:val="24"/>
        </w:rPr>
      </w:pPr>
      <w:r w:rsidRPr="004335C8">
        <w:rPr>
          <w:rFonts w:ascii="Times New Roman" w:hAnsi="Times New Roman"/>
          <w:sz w:val="24"/>
          <w:szCs w:val="24"/>
        </w:rPr>
        <w:t>variation at 180 polymorphic loci of the 556 AFLP loci generated by seven primer combinations, the different collections were characterized by a high proportion of shared bands, which indicated significant levels of historical gene flow across the range of the species. No differences observed corresponded to any obvious geographical patterns.</w:t>
      </w:r>
    </w:p>
    <w:p w:rsidR="00BF03E0" w:rsidRDefault="00BF03E0" w:rsidP="004335C8">
      <w:pPr>
        <w:spacing w:after="0" w:line="240" w:lineRule="auto"/>
        <w:rPr>
          <w:rFonts w:ascii="Times New Roman" w:hAnsi="Times New Roman"/>
          <w:b/>
          <w:bCs/>
          <w:sz w:val="24"/>
          <w:szCs w:val="24"/>
        </w:rPr>
      </w:pPr>
    </w:p>
    <w:p w:rsidR="00BF03E0" w:rsidRPr="00C5748A" w:rsidRDefault="00BF03E0" w:rsidP="00C5748A">
      <w:pPr>
        <w:pStyle w:val="Heading2"/>
        <w:spacing w:before="0" w:after="0"/>
      </w:pPr>
      <w:bookmarkStart w:id="3" w:name="_Toc316279682"/>
      <w:r w:rsidRPr="00C5748A">
        <w:t>Determining Adult Pacific Lamprey Abundance and Spawning Habitat in the Lower Deschutes River Subbasin, Oregon</w:t>
      </w:r>
      <w:bookmarkEnd w:id="3"/>
    </w:p>
    <w:p w:rsidR="00BF03E0" w:rsidRDefault="00BF03E0" w:rsidP="00EE2B2A">
      <w:pPr>
        <w:spacing w:after="0" w:line="240" w:lineRule="auto"/>
        <w:jc w:val="center"/>
        <w:rPr>
          <w:rFonts w:ascii="Times New Roman" w:hAnsi="Times New Roman"/>
          <w:b/>
          <w:bCs/>
          <w:sz w:val="24"/>
          <w:szCs w:val="24"/>
        </w:rPr>
      </w:pPr>
      <w:r w:rsidRPr="00947E5F">
        <w:rPr>
          <w:rFonts w:ascii="Times New Roman" w:hAnsi="Times New Roman"/>
          <w:b/>
          <w:bCs/>
          <w:sz w:val="24"/>
          <w:szCs w:val="24"/>
        </w:rPr>
        <w:t>Project Number 2002-016-00</w:t>
      </w:r>
    </w:p>
    <w:p w:rsidR="00BF03E0" w:rsidRPr="00947E5F" w:rsidRDefault="00BF03E0" w:rsidP="004335C8">
      <w:pPr>
        <w:spacing w:after="0" w:line="240" w:lineRule="auto"/>
        <w:rPr>
          <w:rFonts w:ascii="Times New Roman" w:hAnsi="Times New Roman"/>
          <w:b/>
          <w:bCs/>
          <w:sz w:val="24"/>
          <w:szCs w:val="24"/>
        </w:rPr>
      </w:pPr>
    </w:p>
    <w:p w:rsidR="00BF03E0" w:rsidRPr="00947E5F" w:rsidRDefault="00BF03E0" w:rsidP="004335C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This project was initiated to assess the status of lampreys in the Deschutes River Subbasin because information about lamprey species composition, distribution, life history, abundance, habitat requirements, and exploitation in the subbasin were extremely limited. Initial project objectives were to determine larval lamprey distribution and associated habitats, lamprey species composition, numbers of larval emigrants, and adult escapement and harvest rates at </w:t>
      </w:r>
      <w:proofErr w:type="spellStart"/>
      <w:r>
        <w:rPr>
          <w:rFonts w:ascii="Times New Roman" w:hAnsi="Times New Roman"/>
          <w:sz w:val="24"/>
          <w:szCs w:val="24"/>
        </w:rPr>
        <w:t>Sherars</w:t>
      </w:r>
      <w:proofErr w:type="spellEnd"/>
      <w:r>
        <w:rPr>
          <w:rFonts w:ascii="Times New Roman" w:hAnsi="Times New Roman"/>
          <w:sz w:val="24"/>
          <w:szCs w:val="24"/>
        </w:rPr>
        <w:t xml:space="preserve"> Falls.</w:t>
      </w:r>
      <w:r w:rsidRPr="004F6E18">
        <w:rPr>
          <w:rFonts w:ascii="Times New Roman" w:hAnsi="Times New Roman"/>
          <w:color w:val="333333"/>
          <w:sz w:val="24"/>
          <w:szCs w:val="24"/>
        </w:rPr>
        <w:t xml:space="preserve"> </w:t>
      </w:r>
      <w:r w:rsidRPr="00947E5F">
        <w:rPr>
          <w:rFonts w:ascii="Times New Roman" w:hAnsi="Times New Roman"/>
          <w:sz w:val="24"/>
          <w:szCs w:val="24"/>
        </w:rPr>
        <w:t>An additional objective added later was to determine lamprey focal spawning areas, spawn timing, and habitat through radio telemetry.</w:t>
      </w:r>
    </w:p>
    <w:p w:rsidR="00BF03E0" w:rsidRDefault="00BF03E0" w:rsidP="004335C8">
      <w:pPr>
        <w:autoSpaceDE w:val="0"/>
        <w:autoSpaceDN w:val="0"/>
        <w:adjustRightInd w:val="0"/>
        <w:spacing w:after="0" w:line="240" w:lineRule="auto"/>
        <w:rPr>
          <w:rFonts w:ascii="Times New Roman" w:hAnsi="Times New Roman"/>
          <w:sz w:val="24"/>
          <w:szCs w:val="24"/>
        </w:rPr>
      </w:pPr>
    </w:p>
    <w:p w:rsidR="00BF03E0" w:rsidRDefault="00BF03E0" w:rsidP="004335C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Pacific lamprey is the only species identified to date.  Surveys throughout the lower subbasin found larval Pacific lamprey in four streams: Warm Springs River, Badger Creek, Beaver Creek, and </w:t>
      </w:r>
      <w:proofErr w:type="spellStart"/>
      <w:r>
        <w:rPr>
          <w:rFonts w:ascii="Times New Roman" w:hAnsi="Times New Roman"/>
          <w:sz w:val="24"/>
          <w:szCs w:val="24"/>
        </w:rPr>
        <w:t>Shitike</w:t>
      </w:r>
      <w:proofErr w:type="spellEnd"/>
      <w:r>
        <w:rPr>
          <w:rFonts w:ascii="Times New Roman" w:hAnsi="Times New Roman"/>
          <w:sz w:val="24"/>
          <w:szCs w:val="24"/>
        </w:rPr>
        <w:t xml:space="preserve"> Creek. Lamprey were present in the downstream portions of the streams. Larvae were also found in the mainstem Deschutes River between </w:t>
      </w:r>
      <w:proofErr w:type="spellStart"/>
      <w:r>
        <w:rPr>
          <w:rFonts w:ascii="Times New Roman" w:hAnsi="Times New Roman"/>
          <w:sz w:val="24"/>
          <w:szCs w:val="24"/>
        </w:rPr>
        <w:t>Rkm</w:t>
      </w:r>
      <w:proofErr w:type="spellEnd"/>
      <w:r>
        <w:rPr>
          <w:rFonts w:ascii="Times New Roman" w:hAnsi="Times New Roman"/>
          <w:sz w:val="24"/>
          <w:szCs w:val="24"/>
        </w:rPr>
        <w:t xml:space="preserve"> 24 and 156.  Positive relationships were identified linking ammocoete presence and average water depth, presence of wood, depositional area, velocity, and fine substrate.</w:t>
      </w:r>
    </w:p>
    <w:p w:rsidR="00BF03E0" w:rsidRDefault="00BF03E0" w:rsidP="004335C8">
      <w:pPr>
        <w:autoSpaceDE w:val="0"/>
        <w:autoSpaceDN w:val="0"/>
        <w:adjustRightInd w:val="0"/>
        <w:spacing w:after="0" w:line="240" w:lineRule="auto"/>
        <w:rPr>
          <w:rFonts w:ascii="Times New Roman" w:hAnsi="Times New Roman"/>
          <w:sz w:val="24"/>
          <w:szCs w:val="24"/>
        </w:rPr>
      </w:pPr>
    </w:p>
    <w:p w:rsidR="00BF03E0" w:rsidRDefault="00BF03E0" w:rsidP="004335C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Peak movements of Pacific lamprey macropthalmia and ammocoetes varied among year and stream.  Macropthalmia generally out-migrated from </w:t>
      </w:r>
      <w:proofErr w:type="spellStart"/>
      <w:r>
        <w:rPr>
          <w:rFonts w:ascii="Times New Roman" w:hAnsi="Times New Roman"/>
          <w:sz w:val="24"/>
          <w:szCs w:val="24"/>
        </w:rPr>
        <w:t>Shitike</w:t>
      </w:r>
      <w:proofErr w:type="spellEnd"/>
      <w:r>
        <w:rPr>
          <w:rFonts w:ascii="Times New Roman" w:hAnsi="Times New Roman"/>
          <w:sz w:val="24"/>
          <w:szCs w:val="24"/>
        </w:rPr>
        <w:t xml:space="preserve"> Creek and the Warm Springs River in November or December.  Ammocoete movements often peaked in spring, but in some years peaked in November or December. Abundances of ammocoetes and macropthalmia were not estimated.</w:t>
      </w:r>
    </w:p>
    <w:p w:rsidR="00BF03E0" w:rsidRDefault="00BF03E0" w:rsidP="004335C8">
      <w:pPr>
        <w:autoSpaceDE w:val="0"/>
        <w:autoSpaceDN w:val="0"/>
        <w:adjustRightInd w:val="0"/>
        <w:spacing w:after="0" w:line="240" w:lineRule="auto"/>
        <w:rPr>
          <w:rFonts w:ascii="Times New Roman" w:hAnsi="Times New Roman"/>
          <w:sz w:val="24"/>
          <w:szCs w:val="24"/>
        </w:rPr>
      </w:pPr>
    </w:p>
    <w:p w:rsidR="00BF03E0" w:rsidRDefault="00BF03E0" w:rsidP="004335C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Abundance and harvest of adult Pacific lamprey have been estimated yearly since 2004 (Table 1).  Estimates have not followed a </w:t>
      </w:r>
      <w:proofErr w:type="spellStart"/>
      <w:r>
        <w:rPr>
          <w:rFonts w:ascii="Times New Roman" w:hAnsi="Times New Roman"/>
          <w:sz w:val="24"/>
          <w:szCs w:val="24"/>
        </w:rPr>
        <w:t>discernable</w:t>
      </w:r>
      <w:proofErr w:type="spellEnd"/>
      <w:r>
        <w:rPr>
          <w:rFonts w:ascii="Times New Roman" w:hAnsi="Times New Roman"/>
          <w:sz w:val="24"/>
          <w:szCs w:val="24"/>
        </w:rPr>
        <w:t xml:space="preserve"> pattern; however abundance was lowest in 2010.</w:t>
      </w:r>
    </w:p>
    <w:p w:rsidR="00BF03E0" w:rsidRDefault="00BF03E0" w:rsidP="004335C8">
      <w:pPr>
        <w:autoSpaceDE w:val="0"/>
        <w:autoSpaceDN w:val="0"/>
        <w:adjustRightInd w:val="0"/>
        <w:spacing w:after="0" w:line="240" w:lineRule="auto"/>
        <w:rPr>
          <w:rFonts w:ascii="Times New Roman" w:hAnsi="Times New Roman"/>
          <w:sz w:val="24"/>
          <w:szCs w:val="24"/>
        </w:rPr>
      </w:pPr>
    </w:p>
    <w:p w:rsidR="00BF03E0" w:rsidRPr="00EC7448" w:rsidRDefault="00BF03E0" w:rsidP="001E38C8">
      <w:pPr>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 xml:space="preserve">Adult Pacific lamprey migration rates were loosely correlated with water temperature and change in discharge; migration rates increased with rising daily average water temperatures and declining river discharge. </w:t>
      </w:r>
      <w:r w:rsidRPr="00EC7448">
        <w:rPr>
          <w:rFonts w:ascii="Times New Roman" w:hAnsi="Times New Roman"/>
          <w:sz w:val="24"/>
          <w:szCs w:val="24"/>
        </w:rPr>
        <w:t>Although the size of the Deschutes River prohibit</w:t>
      </w:r>
      <w:r>
        <w:rPr>
          <w:rFonts w:ascii="Times New Roman" w:hAnsi="Times New Roman"/>
          <w:sz w:val="24"/>
          <w:szCs w:val="24"/>
        </w:rPr>
        <w:t>ed</w:t>
      </w:r>
      <w:r w:rsidRPr="00EC7448">
        <w:rPr>
          <w:rFonts w:ascii="Times New Roman" w:hAnsi="Times New Roman"/>
          <w:sz w:val="24"/>
          <w:szCs w:val="24"/>
        </w:rPr>
        <w:t xml:space="preserve"> pinpointing exact locations for each individual, lamprey appeared to hold in fast water or </w:t>
      </w:r>
      <w:proofErr w:type="spellStart"/>
      <w:r w:rsidRPr="00EC7448">
        <w:rPr>
          <w:rFonts w:ascii="Times New Roman" w:hAnsi="Times New Roman"/>
          <w:sz w:val="24"/>
          <w:szCs w:val="24"/>
        </w:rPr>
        <w:t>tailout</w:t>
      </w:r>
      <w:proofErr w:type="spellEnd"/>
      <w:r w:rsidRPr="00EC7448">
        <w:rPr>
          <w:rFonts w:ascii="Times New Roman" w:hAnsi="Times New Roman"/>
          <w:sz w:val="24"/>
          <w:szCs w:val="24"/>
        </w:rPr>
        <w:t xml:space="preserve"> areas</w:t>
      </w:r>
      <w:r>
        <w:rPr>
          <w:rFonts w:ascii="Times New Roman" w:hAnsi="Times New Roman"/>
          <w:sz w:val="24"/>
          <w:szCs w:val="24"/>
        </w:rPr>
        <w:t>. Lamprey in t</w:t>
      </w:r>
      <w:r w:rsidRPr="00EC7448">
        <w:rPr>
          <w:rFonts w:ascii="Times New Roman" w:hAnsi="Times New Roman"/>
          <w:sz w:val="24"/>
          <w:szCs w:val="24"/>
        </w:rPr>
        <w:t>ributaries appear</w:t>
      </w:r>
      <w:r>
        <w:rPr>
          <w:rFonts w:ascii="Times New Roman" w:hAnsi="Times New Roman"/>
          <w:sz w:val="24"/>
          <w:szCs w:val="24"/>
        </w:rPr>
        <w:t>ed</w:t>
      </w:r>
      <w:r w:rsidRPr="00EC7448">
        <w:rPr>
          <w:rFonts w:ascii="Times New Roman" w:hAnsi="Times New Roman"/>
          <w:sz w:val="24"/>
          <w:szCs w:val="24"/>
        </w:rPr>
        <w:t xml:space="preserve"> to over-winter in riffles and glides.</w:t>
      </w:r>
    </w:p>
    <w:p w:rsidR="00BF03E0" w:rsidRDefault="00BF03E0" w:rsidP="004335C8">
      <w:pPr>
        <w:autoSpaceDE w:val="0"/>
        <w:autoSpaceDN w:val="0"/>
        <w:adjustRightInd w:val="0"/>
        <w:spacing w:after="0" w:line="240" w:lineRule="auto"/>
        <w:rPr>
          <w:rFonts w:ascii="Times New Roman" w:hAnsi="Times New Roman"/>
          <w:sz w:val="24"/>
          <w:szCs w:val="24"/>
        </w:rPr>
      </w:pPr>
    </w:p>
    <w:p w:rsidR="00BF03E0" w:rsidRDefault="00BF03E0" w:rsidP="004335C8">
      <w:pPr>
        <w:autoSpaceDE w:val="0"/>
        <w:autoSpaceDN w:val="0"/>
        <w:adjustRightInd w:val="0"/>
        <w:spacing w:after="0" w:line="240" w:lineRule="auto"/>
        <w:rPr>
          <w:rFonts w:ascii="Times New Roman" w:hAnsi="Times New Roman"/>
          <w:sz w:val="24"/>
          <w:szCs w:val="24"/>
        </w:rPr>
      </w:pPr>
    </w:p>
    <w:p w:rsidR="00BF03E0" w:rsidRDefault="00BF03E0" w:rsidP="004335C8">
      <w:pPr>
        <w:autoSpaceDE w:val="0"/>
        <w:autoSpaceDN w:val="0"/>
        <w:adjustRightInd w:val="0"/>
        <w:spacing w:after="0" w:line="240" w:lineRule="auto"/>
        <w:rPr>
          <w:rFonts w:ascii="Times New Roman" w:hAnsi="Times New Roman"/>
          <w:sz w:val="24"/>
          <w:szCs w:val="24"/>
        </w:rPr>
      </w:pPr>
    </w:p>
    <w:p w:rsidR="00BF03E0" w:rsidRDefault="00BF03E0" w:rsidP="004335C8">
      <w:pPr>
        <w:autoSpaceDE w:val="0"/>
        <w:autoSpaceDN w:val="0"/>
        <w:adjustRightInd w:val="0"/>
        <w:spacing w:after="0" w:line="240" w:lineRule="auto"/>
        <w:rPr>
          <w:rFonts w:ascii="Times New Roman" w:hAnsi="Times New Roman"/>
          <w:sz w:val="24"/>
          <w:szCs w:val="24"/>
        </w:rPr>
      </w:pPr>
    </w:p>
    <w:p w:rsidR="00BF03E0" w:rsidRDefault="00BF03E0" w:rsidP="004335C8">
      <w:pPr>
        <w:autoSpaceDE w:val="0"/>
        <w:autoSpaceDN w:val="0"/>
        <w:adjustRightInd w:val="0"/>
        <w:spacing w:after="0" w:line="240" w:lineRule="auto"/>
        <w:rPr>
          <w:rFonts w:ascii="Times New Roman" w:hAnsi="Times New Roman"/>
          <w:sz w:val="24"/>
          <w:szCs w:val="24"/>
        </w:rPr>
      </w:pPr>
    </w:p>
    <w:p w:rsidR="00BF03E0" w:rsidRDefault="00BF03E0" w:rsidP="004335C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Table 1. Abundance and harvest estimates for Pacific lamprey in the Deschutes River Subbasin.</w:t>
      </w:r>
    </w:p>
    <w:tbl>
      <w:tblPr>
        <w:tblW w:w="0" w:type="auto"/>
        <w:jc w:val="center"/>
        <w:tblLook w:val="00A0"/>
      </w:tblPr>
      <w:tblGrid>
        <w:gridCol w:w="828"/>
        <w:gridCol w:w="3002"/>
        <w:gridCol w:w="1915"/>
        <w:gridCol w:w="1915"/>
        <w:gridCol w:w="1916"/>
      </w:tblGrid>
      <w:tr w:rsidR="00BF03E0" w:rsidRPr="00535458" w:rsidTr="00535458">
        <w:trPr>
          <w:jc w:val="center"/>
        </w:trPr>
        <w:tc>
          <w:tcPr>
            <w:tcW w:w="828" w:type="dxa"/>
            <w:tcBorders>
              <w:top w:val="single" w:sz="4" w:space="0" w:color="auto"/>
            </w:tcBorders>
          </w:tcPr>
          <w:p w:rsidR="00BF03E0" w:rsidRPr="00535458" w:rsidRDefault="00BF03E0" w:rsidP="00535458">
            <w:pPr>
              <w:autoSpaceDE w:val="0"/>
              <w:autoSpaceDN w:val="0"/>
              <w:adjustRightInd w:val="0"/>
              <w:spacing w:after="0" w:line="240" w:lineRule="auto"/>
              <w:jc w:val="center"/>
              <w:rPr>
                <w:rFonts w:ascii="Times New Roman" w:hAnsi="Times New Roman"/>
                <w:sz w:val="24"/>
                <w:szCs w:val="24"/>
              </w:rPr>
            </w:pPr>
            <w:r w:rsidRPr="00535458">
              <w:rPr>
                <w:rFonts w:ascii="Times New Roman" w:hAnsi="Times New Roman"/>
                <w:sz w:val="24"/>
                <w:szCs w:val="24"/>
              </w:rPr>
              <w:t>Year</w:t>
            </w:r>
          </w:p>
        </w:tc>
        <w:tc>
          <w:tcPr>
            <w:tcW w:w="4917" w:type="dxa"/>
            <w:gridSpan w:val="2"/>
            <w:tcBorders>
              <w:top w:val="single" w:sz="4" w:space="0" w:color="auto"/>
            </w:tcBorders>
          </w:tcPr>
          <w:p w:rsidR="00BF03E0" w:rsidRPr="00535458" w:rsidRDefault="00BF03E0" w:rsidP="00535458">
            <w:pPr>
              <w:autoSpaceDE w:val="0"/>
              <w:autoSpaceDN w:val="0"/>
              <w:adjustRightInd w:val="0"/>
              <w:spacing w:after="0" w:line="240" w:lineRule="auto"/>
              <w:jc w:val="center"/>
              <w:rPr>
                <w:rFonts w:ascii="Times New Roman" w:hAnsi="Times New Roman"/>
                <w:sz w:val="24"/>
                <w:szCs w:val="24"/>
              </w:rPr>
            </w:pPr>
            <w:r w:rsidRPr="00535458">
              <w:rPr>
                <w:rFonts w:ascii="Times New Roman" w:hAnsi="Times New Roman"/>
                <w:sz w:val="24"/>
                <w:szCs w:val="24"/>
              </w:rPr>
              <w:t>Abundance in Deschutes Subbasin</w:t>
            </w:r>
          </w:p>
        </w:tc>
        <w:tc>
          <w:tcPr>
            <w:tcW w:w="1915" w:type="dxa"/>
            <w:tcBorders>
              <w:top w:val="single" w:sz="4" w:space="0" w:color="auto"/>
            </w:tcBorders>
          </w:tcPr>
          <w:p w:rsidR="00BF03E0" w:rsidRPr="00535458" w:rsidRDefault="00BF03E0" w:rsidP="00535458">
            <w:pPr>
              <w:autoSpaceDE w:val="0"/>
              <w:autoSpaceDN w:val="0"/>
              <w:adjustRightInd w:val="0"/>
              <w:spacing w:after="0" w:line="240" w:lineRule="auto"/>
              <w:jc w:val="center"/>
              <w:rPr>
                <w:rFonts w:ascii="Times New Roman" w:hAnsi="Times New Roman"/>
                <w:sz w:val="24"/>
                <w:szCs w:val="24"/>
              </w:rPr>
            </w:pPr>
            <w:r w:rsidRPr="00535458">
              <w:rPr>
                <w:rFonts w:ascii="Times New Roman" w:hAnsi="Times New Roman"/>
                <w:sz w:val="24"/>
                <w:szCs w:val="24"/>
              </w:rPr>
              <w:t xml:space="preserve">Escapement  over </w:t>
            </w:r>
            <w:proofErr w:type="spellStart"/>
            <w:r w:rsidRPr="00535458">
              <w:rPr>
                <w:rFonts w:ascii="Times New Roman" w:hAnsi="Times New Roman"/>
                <w:sz w:val="24"/>
                <w:szCs w:val="24"/>
              </w:rPr>
              <w:t>Sherars</w:t>
            </w:r>
            <w:proofErr w:type="spellEnd"/>
            <w:r w:rsidRPr="00535458">
              <w:rPr>
                <w:rFonts w:ascii="Times New Roman" w:hAnsi="Times New Roman"/>
                <w:sz w:val="24"/>
                <w:szCs w:val="24"/>
              </w:rPr>
              <w:t xml:space="preserve"> Falls</w:t>
            </w:r>
          </w:p>
        </w:tc>
        <w:tc>
          <w:tcPr>
            <w:tcW w:w="1916" w:type="dxa"/>
            <w:tcBorders>
              <w:top w:val="single" w:sz="4" w:space="0" w:color="auto"/>
            </w:tcBorders>
          </w:tcPr>
          <w:p w:rsidR="00BF03E0" w:rsidRPr="00535458" w:rsidRDefault="00BF03E0" w:rsidP="00535458">
            <w:pPr>
              <w:autoSpaceDE w:val="0"/>
              <w:autoSpaceDN w:val="0"/>
              <w:adjustRightInd w:val="0"/>
              <w:spacing w:after="0" w:line="240" w:lineRule="auto"/>
              <w:jc w:val="center"/>
              <w:rPr>
                <w:rFonts w:ascii="Times New Roman" w:hAnsi="Times New Roman"/>
                <w:sz w:val="24"/>
                <w:szCs w:val="24"/>
              </w:rPr>
            </w:pPr>
            <w:r w:rsidRPr="00535458">
              <w:rPr>
                <w:rFonts w:ascii="Times New Roman" w:hAnsi="Times New Roman"/>
                <w:sz w:val="24"/>
                <w:szCs w:val="24"/>
              </w:rPr>
              <w:t>Tribal Harvest</w:t>
            </w:r>
          </w:p>
        </w:tc>
      </w:tr>
      <w:tr w:rsidR="00BF03E0" w:rsidRPr="00535458" w:rsidTr="00535458">
        <w:trPr>
          <w:jc w:val="center"/>
        </w:trPr>
        <w:tc>
          <w:tcPr>
            <w:tcW w:w="828" w:type="dxa"/>
            <w:tcBorders>
              <w:bottom w:val="single" w:sz="4" w:space="0" w:color="auto"/>
            </w:tcBorders>
          </w:tcPr>
          <w:p w:rsidR="00BF03E0" w:rsidRPr="00535458" w:rsidRDefault="00BF03E0" w:rsidP="00535458">
            <w:pPr>
              <w:autoSpaceDE w:val="0"/>
              <w:autoSpaceDN w:val="0"/>
              <w:adjustRightInd w:val="0"/>
              <w:spacing w:after="0" w:line="240" w:lineRule="auto"/>
              <w:jc w:val="center"/>
              <w:rPr>
                <w:rFonts w:ascii="Times New Roman" w:hAnsi="Times New Roman"/>
                <w:sz w:val="24"/>
                <w:szCs w:val="24"/>
              </w:rPr>
            </w:pPr>
          </w:p>
        </w:tc>
        <w:tc>
          <w:tcPr>
            <w:tcW w:w="3002" w:type="dxa"/>
            <w:tcBorders>
              <w:bottom w:val="single" w:sz="4" w:space="0" w:color="auto"/>
            </w:tcBorders>
          </w:tcPr>
          <w:p w:rsidR="00BF03E0" w:rsidRPr="00535458" w:rsidRDefault="00BF03E0" w:rsidP="00535458">
            <w:pPr>
              <w:autoSpaceDE w:val="0"/>
              <w:autoSpaceDN w:val="0"/>
              <w:adjustRightInd w:val="0"/>
              <w:spacing w:after="0" w:line="240" w:lineRule="auto"/>
              <w:jc w:val="center"/>
              <w:rPr>
                <w:rFonts w:ascii="Times New Roman" w:hAnsi="Times New Roman"/>
                <w:sz w:val="24"/>
                <w:szCs w:val="24"/>
              </w:rPr>
            </w:pPr>
            <w:r w:rsidRPr="00535458">
              <w:rPr>
                <w:rFonts w:ascii="Times New Roman" w:hAnsi="Times New Roman"/>
                <w:sz w:val="24"/>
                <w:szCs w:val="24"/>
              </w:rPr>
              <w:t>Population Estimate</w:t>
            </w:r>
          </w:p>
        </w:tc>
        <w:tc>
          <w:tcPr>
            <w:tcW w:w="1915" w:type="dxa"/>
            <w:tcBorders>
              <w:bottom w:val="single" w:sz="4" w:space="0" w:color="auto"/>
            </w:tcBorders>
          </w:tcPr>
          <w:p w:rsidR="00BF03E0" w:rsidRPr="00535458" w:rsidRDefault="00BF03E0" w:rsidP="00535458">
            <w:pPr>
              <w:autoSpaceDE w:val="0"/>
              <w:autoSpaceDN w:val="0"/>
              <w:adjustRightInd w:val="0"/>
              <w:spacing w:after="0" w:line="240" w:lineRule="auto"/>
              <w:jc w:val="center"/>
              <w:rPr>
                <w:rFonts w:ascii="Times New Roman" w:hAnsi="Times New Roman"/>
                <w:sz w:val="24"/>
                <w:szCs w:val="24"/>
              </w:rPr>
            </w:pPr>
            <w:r w:rsidRPr="00535458">
              <w:rPr>
                <w:rFonts w:ascii="Times New Roman" w:hAnsi="Times New Roman"/>
                <w:sz w:val="24"/>
                <w:szCs w:val="24"/>
              </w:rPr>
              <w:t>Confidence Limits</w:t>
            </w:r>
          </w:p>
        </w:tc>
        <w:tc>
          <w:tcPr>
            <w:tcW w:w="1915" w:type="dxa"/>
            <w:tcBorders>
              <w:bottom w:val="single" w:sz="4" w:space="0" w:color="auto"/>
            </w:tcBorders>
          </w:tcPr>
          <w:p w:rsidR="00BF03E0" w:rsidRPr="00535458" w:rsidRDefault="00BF03E0" w:rsidP="00535458">
            <w:pPr>
              <w:autoSpaceDE w:val="0"/>
              <w:autoSpaceDN w:val="0"/>
              <w:adjustRightInd w:val="0"/>
              <w:spacing w:after="0" w:line="240" w:lineRule="auto"/>
              <w:jc w:val="center"/>
              <w:rPr>
                <w:rFonts w:ascii="Times New Roman" w:hAnsi="Times New Roman"/>
                <w:sz w:val="24"/>
                <w:szCs w:val="24"/>
              </w:rPr>
            </w:pPr>
          </w:p>
        </w:tc>
        <w:tc>
          <w:tcPr>
            <w:tcW w:w="1916" w:type="dxa"/>
            <w:tcBorders>
              <w:bottom w:val="single" w:sz="4" w:space="0" w:color="auto"/>
            </w:tcBorders>
          </w:tcPr>
          <w:p w:rsidR="00BF03E0" w:rsidRPr="00535458" w:rsidRDefault="00BF03E0" w:rsidP="00535458">
            <w:pPr>
              <w:autoSpaceDE w:val="0"/>
              <w:autoSpaceDN w:val="0"/>
              <w:adjustRightInd w:val="0"/>
              <w:spacing w:after="0" w:line="240" w:lineRule="auto"/>
              <w:jc w:val="center"/>
              <w:rPr>
                <w:rFonts w:ascii="Times New Roman" w:hAnsi="Times New Roman"/>
                <w:sz w:val="24"/>
                <w:szCs w:val="24"/>
              </w:rPr>
            </w:pPr>
          </w:p>
        </w:tc>
      </w:tr>
      <w:tr w:rsidR="00BF03E0" w:rsidRPr="00535458" w:rsidTr="00535458">
        <w:trPr>
          <w:jc w:val="center"/>
        </w:trPr>
        <w:tc>
          <w:tcPr>
            <w:tcW w:w="828" w:type="dxa"/>
            <w:tcBorders>
              <w:top w:val="single" w:sz="4" w:space="0" w:color="auto"/>
            </w:tcBorders>
          </w:tcPr>
          <w:p w:rsidR="00BF03E0" w:rsidRPr="00535458" w:rsidRDefault="00BF03E0" w:rsidP="00535458">
            <w:pPr>
              <w:autoSpaceDE w:val="0"/>
              <w:autoSpaceDN w:val="0"/>
              <w:adjustRightInd w:val="0"/>
              <w:spacing w:after="0" w:line="240" w:lineRule="auto"/>
              <w:rPr>
                <w:rFonts w:ascii="Times New Roman" w:hAnsi="Times New Roman"/>
                <w:sz w:val="24"/>
                <w:szCs w:val="24"/>
              </w:rPr>
            </w:pPr>
            <w:r w:rsidRPr="00535458">
              <w:rPr>
                <w:rFonts w:ascii="Times New Roman" w:hAnsi="Times New Roman"/>
                <w:sz w:val="24"/>
                <w:szCs w:val="24"/>
              </w:rPr>
              <w:t>2004</w:t>
            </w:r>
          </w:p>
        </w:tc>
        <w:tc>
          <w:tcPr>
            <w:tcW w:w="3002" w:type="dxa"/>
            <w:tcBorders>
              <w:top w:val="single" w:sz="4" w:space="0" w:color="auto"/>
            </w:tcBorders>
          </w:tcPr>
          <w:p w:rsidR="00BF03E0" w:rsidRPr="00535458" w:rsidRDefault="00BF03E0" w:rsidP="00535458">
            <w:pPr>
              <w:autoSpaceDE w:val="0"/>
              <w:autoSpaceDN w:val="0"/>
              <w:adjustRightInd w:val="0"/>
              <w:spacing w:after="0" w:line="240" w:lineRule="auto"/>
              <w:jc w:val="center"/>
              <w:rPr>
                <w:rFonts w:ascii="Times New Roman" w:hAnsi="Times New Roman"/>
                <w:sz w:val="24"/>
                <w:szCs w:val="24"/>
              </w:rPr>
            </w:pPr>
            <w:r w:rsidRPr="00535458">
              <w:rPr>
                <w:rFonts w:ascii="Times New Roman" w:hAnsi="Times New Roman"/>
                <w:sz w:val="24"/>
                <w:szCs w:val="24"/>
              </w:rPr>
              <w:t>6,412</w:t>
            </w:r>
          </w:p>
        </w:tc>
        <w:tc>
          <w:tcPr>
            <w:tcW w:w="1915" w:type="dxa"/>
            <w:tcBorders>
              <w:top w:val="single" w:sz="4" w:space="0" w:color="auto"/>
            </w:tcBorders>
          </w:tcPr>
          <w:p w:rsidR="00BF03E0" w:rsidRPr="00535458" w:rsidRDefault="00BF03E0" w:rsidP="00535458">
            <w:pPr>
              <w:autoSpaceDE w:val="0"/>
              <w:autoSpaceDN w:val="0"/>
              <w:adjustRightInd w:val="0"/>
              <w:spacing w:after="0" w:line="240" w:lineRule="auto"/>
              <w:jc w:val="center"/>
              <w:rPr>
                <w:rFonts w:ascii="Times New Roman" w:hAnsi="Times New Roman"/>
                <w:sz w:val="24"/>
                <w:szCs w:val="24"/>
              </w:rPr>
            </w:pPr>
            <w:r w:rsidRPr="00535458">
              <w:rPr>
                <w:rFonts w:ascii="Times New Roman" w:hAnsi="Times New Roman"/>
                <w:sz w:val="24"/>
                <w:szCs w:val="24"/>
              </w:rPr>
              <w:t>--</w:t>
            </w:r>
          </w:p>
        </w:tc>
        <w:tc>
          <w:tcPr>
            <w:tcW w:w="1915" w:type="dxa"/>
            <w:tcBorders>
              <w:top w:val="single" w:sz="4" w:space="0" w:color="auto"/>
            </w:tcBorders>
          </w:tcPr>
          <w:p w:rsidR="00BF03E0" w:rsidRPr="00535458" w:rsidRDefault="00BF03E0" w:rsidP="00535458">
            <w:pPr>
              <w:autoSpaceDE w:val="0"/>
              <w:autoSpaceDN w:val="0"/>
              <w:adjustRightInd w:val="0"/>
              <w:spacing w:after="0" w:line="240" w:lineRule="auto"/>
              <w:jc w:val="center"/>
              <w:rPr>
                <w:rFonts w:ascii="Times New Roman" w:hAnsi="Times New Roman"/>
                <w:sz w:val="24"/>
                <w:szCs w:val="24"/>
              </w:rPr>
            </w:pPr>
            <w:r w:rsidRPr="00535458">
              <w:rPr>
                <w:rFonts w:ascii="Times New Roman" w:hAnsi="Times New Roman"/>
                <w:sz w:val="24"/>
                <w:szCs w:val="24"/>
              </w:rPr>
              <w:t>4,854</w:t>
            </w:r>
          </w:p>
        </w:tc>
        <w:tc>
          <w:tcPr>
            <w:tcW w:w="1916" w:type="dxa"/>
            <w:tcBorders>
              <w:top w:val="single" w:sz="4" w:space="0" w:color="auto"/>
            </w:tcBorders>
          </w:tcPr>
          <w:p w:rsidR="00BF03E0" w:rsidRPr="00535458" w:rsidRDefault="00BF03E0" w:rsidP="00535458">
            <w:pPr>
              <w:autoSpaceDE w:val="0"/>
              <w:autoSpaceDN w:val="0"/>
              <w:adjustRightInd w:val="0"/>
              <w:spacing w:after="0" w:line="240" w:lineRule="auto"/>
              <w:jc w:val="center"/>
              <w:rPr>
                <w:rFonts w:ascii="Times New Roman" w:hAnsi="Times New Roman"/>
                <w:sz w:val="24"/>
                <w:szCs w:val="24"/>
              </w:rPr>
            </w:pPr>
            <w:r w:rsidRPr="00535458">
              <w:rPr>
                <w:rFonts w:ascii="Times New Roman" w:hAnsi="Times New Roman"/>
                <w:sz w:val="24"/>
                <w:szCs w:val="24"/>
              </w:rPr>
              <w:t>1,558</w:t>
            </w:r>
          </w:p>
        </w:tc>
      </w:tr>
      <w:tr w:rsidR="00BF03E0" w:rsidRPr="00535458" w:rsidTr="00535458">
        <w:trPr>
          <w:jc w:val="center"/>
        </w:trPr>
        <w:tc>
          <w:tcPr>
            <w:tcW w:w="828" w:type="dxa"/>
          </w:tcPr>
          <w:p w:rsidR="00BF03E0" w:rsidRPr="00535458" w:rsidRDefault="00BF03E0" w:rsidP="00535458">
            <w:pPr>
              <w:autoSpaceDE w:val="0"/>
              <w:autoSpaceDN w:val="0"/>
              <w:adjustRightInd w:val="0"/>
              <w:spacing w:after="0" w:line="240" w:lineRule="auto"/>
              <w:rPr>
                <w:rFonts w:ascii="Times New Roman" w:hAnsi="Times New Roman"/>
                <w:sz w:val="24"/>
                <w:szCs w:val="24"/>
              </w:rPr>
            </w:pPr>
            <w:r w:rsidRPr="00535458">
              <w:rPr>
                <w:rFonts w:ascii="Times New Roman" w:hAnsi="Times New Roman"/>
                <w:sz w:val="24"/>
                <w:szCs w:val="24"/>
              </w:rPr>
              <w:t>2005</w:t>
            </w:r>
          </w:p>
        </w:tc>
        <w:tc>
          <w:tcPr>
            <w:tcW w:w="3002" w:type="dxa"/>
          </w:tcPr>
          <w:p w:rsidR="00BF03E0" w:rsidRPr="00535458" w:rsidRDefault="00BF03E0" w:rsidP="00535458">
            <w:pPr>
              <w:autoSpaceDE w:val="0"/>
              <w:autoSpaceDN w:val="0"/>
              <w:adjustRightInd w:val="0"/>
              <w:spacing w:after="0" w:line="240" w:lineRule="auto"/>
              <w:jc w:val="center"/>
              <w:rPr>
                <w:rFonts w:ascii="Times New Roman" w:hAnsi="Times New Roman"/>
                <w:sz w:val="24"/>
                <w:szCs w:val="24"/>
              </w:rPr>
            </w:pPr>
            <w:r w:rsidRPr="00535458">
              <w:rPr>
                <w:rFonts w:ascii="Times New Roman" w:hAnsi="Times New Roman"/>
                <w:sz w:val="24"/>
                <w:szCs w:val="24"/>
              </w:rPr>
              <w:t>3,895</w:t>
            </w:r>
          </w:p>
        </w:tc>
        <w:tc>
          <w:tcPr>
            <w:tcW w:w="1915" w:type="dxa"/>
          </w:tcPr>
          <w:p w:rsidR="00BF03E0" w:rsidRPr="00535458" w:rsidRDefault="00BF03E0" w:rsidP="00535458">
            <w:pPr>
              <w:autoSpaceDE w:val="0"/>
              <w:autoSpaceDN w:val="0"/>
              <w:adjustRightInd w:val="0"/>
              <w:spacing w:after="0" w:line="240" w:lineRule="auto"/>
              <w:jc w:val="center"/>
              <w:rPr>
                <w:rFonts w:ascii="Times New Roman" w:hAnsi="Times New Roman"/>
                <w:sz w:val="24"/>
                <w:szCs w:val="24"/>
              </w:rPr>
            </w:pPr>
            <w:r w:rsidRPr="00535458">
              <w:rPr>
                <w:rFonts w:ascii="Times New Roman" w:hAnsi="Times New Roman"/>
                <w:sz w:val="24"/>
                <w:szCs w:val="24"/>
              </w:rPr>
              <w:t>--</w:t>
            </w:r>
          </w:p>
        </w:tc>
        <w:tc>
          <w:tcPr>
            <w:tcW w:w="1915" w:type="dxa"/>
          </w:tcPr>
          <w:p w:rsidR="00BF03E0" w:rsidRPr="00535458" w:rsidRDefault="00BF03E0" w:rsidP="00535458">
            <w:pPr>
              <w:autoSpaceDE w:val="0"/>
              <w:autoSpaceDN w:val="0"/>
              <w:adjustRightInd w:val="0"/>
              <w:spacing w:after="0" w:line="240" w:lineRule="auto"/>
              <w:jc w:val="center"/>
              <w:rPr>
                <w:rFonts w:ascii="Times New Roman" w:hAnsi="Times New Roman"/>
                <w:sz w:val="24"/>
                <w:szCs w:val="24"/>
              </w:rPr>
            </w:pPr>
            <w:r w:rsidRPr="00535458">
              <w:rPr>
                <w:rFonts w:ascii="Times New Roman" w:hAnsi="Times New Roman"/>
                <w:sz w:val="24"/>
                <w:szCs w:val="24"/>
              </w:rPr>
              <w:t>2,881</w:t>
            </w:r>
          </w:p>
        </w:tc>
        <w:tc>
          <w:tcPr>
            <w:tcW w:w="1916" w:type="dxa"/>
          </w:tcPr>
          <w:p w:rsidR="00BF03E0" w:rsidRPr="00535458" w:rsidRDefault="00BF03E0" w:rsidP="00535458">
            <w:pPr>
              <w:autoSpaceDE w:val="0"/>
              <w:autoSpaceDN w:val="0"/>
              <w:adjustRightInd w:val="0"/>
              <w:spacing w:after="0" w:line="240" w:lineRule="auto"/>
              <w:jc w:val="center"/>
              <w:rPr>
                <w:rFonts w:ascii="Times New Roman" w:hAnsi="Times New Roman"/>
                <w:sz w:val="24"/>
                <w:szCs w:val="24"/>
              </w:rPr>
            </w:pPr>
            <w:r w:rsidRPr="00535458">
              <w:rPr>
                <w:rFonts w:ascii="Times New Roman" w:hAnsi="Times New Roman"/>
                <w:sz w:val="24"/>
                <w:szCs w:val="24"/>
              </w:rPr>
              <w:t>1,015</w:t>
            </w:r>
          </w:p>
        </w:tc>
      </w:tr>
      <w:tr w:rsidR="00BF03E0" w:rsidRPr="00535458" w:rsidTr="00535458">
        <w:trPr>
          <w:jc w:val="center"/>
        </w:trPr>
        <w:tc>
          <w:tcPr>
            <w:tcW w:w="828" w:type="dxa"/>
          </w:tcPr>
          <w:p w:rsidR="00BF03E0" w:rsidRPr="00535458" w:rsidRDefault="00BF03E0" w:rsidP="00535458">
            <w:pPr>
              <w:autoSpaceDE w:val="0"/>
              <w:autoSpaceDN w:val="0"/>
              <w:adjustRightInd w:val="0"/>
              <w:spacing w:after="0" w:line="240" w:lineRule="auto"/>
              <w:rPr>
                <w:rFonts w:ascii="Times New Roman" w:hAnsi="Times New Roman"/>
                <w:sz w:val="24"/>
                <w:szCs w:val="24"/>
              </w:rPr>
            </w:pPr>
            <w:r w:rsidRPr="00535458">
              <w:rPr>
                <w:rFonts w:ascii="Times New Roman" w:hAnsi="Times New Roman"/>
                <w:sz w:val="24"/>
                <w:szCs w:val="24"/>
              </w:rPr>
              <w:t>2006</w:t>
            </w:r>
          </w:p>
        </w:tc>
        <w:tc>
          <w:tcPr>
            <w:tcW w:w="3002" w:type="dxa"/>
          </w:tcPr>
          <w:p w:rsidR="00BF03E0" w:rsidRPr="00535458" w:rsidRDefault="00BF03E0" w:rsidP="00535458">
            <w:pPr>
              <w:autoSpaceDE w:val="0"/>
              <w:autoSpaceDN w:val="0"/>
              <w:adjustRightInd w:val="0"/>
              <w:spacing w:after="0" w:line="240" w:lineRule="auto"/>
              <w:jc w:val="center"/>
              <w:rPr>
                <w:rFonts w:ascii="Times New Roman" w:hAnsi="Times New Roman"/>
                <w:sz w:val="24"/>
                <w:szCs w:val="24"/>
              </w:rPr>
            </w:pPr>
            <w:r w:rsidRPr="00535458">
              <w:rPr>
                <w:rFonts w:ascii="Times New Roman" w:hAnsi="Times New Roman"/>
                <w:sz w:val="24"/>
                <w:szCs w:val="24"/>
              </w:rPr>
              <w:t>3,783</w:t>
            </w:r>
          </w:p>
        </w:tc>
        <w:tc>
          <w:tcPr>
            <w:tcW w:w="1915" w:type="dxa"/>
          </w:tcPr>
          <w:p w:rsidR="00BF03E0" w:rsidRPr="00535458" w:rsidRDefault="00BF03E0" w:rsidP="00535458">
            <w:pPr>
              <w:autoSpaceDE w:val="0"/>
              <w:autoSpaceDN w:val="0"/>
              <w:adjustRightInd w:val="0"/>
              <w:spacing w:after="0" w:line="240" w:lineRule="auto"/>
              <w:jc w:val="center"/>
              <w:rPr>
                <w:rFonts w:ascii="Times New Roman" w:hAnsi="Times New Roman"/>
                <w:sz w:val="24"/>
                <w:szCs w:val="24"/>
              </w:rPr>
            </w:pPr>
            <w:r w:rsidRPr="00535458">
              <w:rPr>
                <w:rFonts w:ascii="Times New Roman" w:hAnsi="Times New Roman"/>
                <w:sz w:val="24"/>
                <w:szCs w:val="24"/>
              </w:rPr>
              <w:t>--</w:t>
            </w:r>
          </w:p>
        </w:tc>
        <w:tc>
          <w:tcPr>
            <w:tcW w:w="1915" w:type="dxa"/>
          </w:tcPr>
          <w:p w:rsidR="00BF03E0" w:rsidRPr="00535458" w:rsidRDefault="00BF03E0" w:rsidP="00535458">
            <w:pPr>
              <w:autoSpaceDE w:val="0"/>
              <w:autoSpaceDN w:val="0"/>
              <w:adjustRightInd w:val="0"/>
              <w:spacing w:after="0" w:line="240" w:lineRule="auto"/>
              <w:jc w:val="center"/>
              <w:rPr>
                <w:rFonts w:ascii="Times New Roman" w:hAnsi="Times New Roman"/>
                <w:sz w:val="24"/>
                <w:szCs w:val="24"/>
              </w:rPr>
            </w:pPr>
            <w:r w:rsidRPr="00535458">
              <w:rPr>
                <w:rFonts w:ascii="Times New Roman" w:hAnsi="Times New Roman"/>
                <w:sz w:val="24"/>
                <w:szCs w:val="24"/>
              </w:rPr>
              <w:t>3,299</w:t>
            </w:r>
          </w:p>
        </w:tc>
        <w:tc>
          <w:tcPr>
            <w:tcW w:w="1916" w:type="dxa"/>
          </w:tcPr>
          <w:p w:rsidR="00BF03E0" w:rsidRPr="00535458" w:rsidRDefault="00BF03E0" w:rsidP="00535458">
            <w:pPr>
              <w:autoSpaceDE w:val="0"/>
              <w:autoSpaceDN w:val="0"/>
              <w:adjustRightInd w:val="0"/>
              <w:spacing w:after="0" w:line="240" w:lineRule="auto"/>
              <w:jc w:val="center"/>
              <w:rPr>
                <w:rFonts w:ascii="Times New Roman" w:hAnsi="Times New Roman"/>
                <w:sz w:val="24"/>
                <w:szCs w:val="24"/>
              </w:rPr>
            </w:pPr>
            <w:r w:rsidRPr="00535458">
              <w:rPr>
                <w:rFonts w:ascii="Times New Roman" w:hAnsi="Times New Roman"/>
                <w:sz w:val="24"/>
                <w:szCs w:val="24"/>
              </w:rPr>
              <w:t>485</w:t>
            </w:r>
          </w:p>
        </w:tc>
      </w:tr>
      <w:tr w:rsidR="00BF03E0" w:rsidRPr="00535458" w:rsidTr="00535458">
        <w:trPr>
          <w:jc w:val="center"/>
        </w:trPr>
        <w:tc>
          <w:tcPr>
            <w:tcW w:w="828" w:type="dxa"/>
          </w:tcPr>
          <w:p w:rsidR="00BF03E0" w:rsidRPr="00535458" w:rsidRDefault="00BF03E0" w:rsidP="00535458">
            <w:pPr>
              <w:autoSpaceDE w:val="0"/>
              <w:autoSpaceDN w:val="0"/>
              <w:adjustRightInd w:val="0"/>
              <w:spacing w:after="0" w:line="240" w:lineRule="auto"/>
              <w:rPr>
                <w:rFonts w:ascii="Times New Roman" w:hAnsi="Times New Roman"/>
                <w:sz w:val="24"/>
                <w:szCs w:val="24"/>
              </w:rPr>
            </w:pPr>
            <w:r w:rsidRPr="00535458">
              <w:rPr>
                <w:rFonts w:ascii="Times New Roman" w:hAnsi="Times New Roman"/>
                <w:sz w:val="24"/>
                <w:szCs w:val="24"/>
              </w:rPr>
              <w:t>2007</w:t>
            </w:r>
          </w:p>
        </w:tc>
        <w:tc>
          <w:tcPr>
            <w:tcW w:w="3002" w:type="dxa"/>
          </w:tcPr>
          <w:p w:rsidR="00BF03E0" w:rsidRPr="00535458" w:rsidRDefault="00BF03E0" w:rsidP="00535458">
            <w:pPr>
              <w:autoSpaceDE w:val="0"/>
              <w:autoSpaceDN w:val="0"/>
              <w:adjustRightInd w:val="0"/>
              <w:spacing w:after="0" w:line="240" w:lineRule="auto"/>
              <w:jc w:val="center"/>
              <w:rPr>
                <w:rFonts w:ascii="Times New Roman" w:hAnsi="Times New Roman"/>
                <w:sz w:val="24"/>
                <w:szCs w:val="24"/>
              </w:rPr>
            </w:pPr>
            <w:r w:rsidRPr="00535458">
              <w:rPr>
                <w:rFonts w:ascii="Times New Roman" w:hAnsi="Times New Roman"/>
                <w:sz w:val="24"/>
                <w:szCs w:val="24"/>
              </w:rPr>
              <w:t>8,083</w:t>
            </w:r>
          </w:p>
        </w:tc>
        <w:tc>
          <w:tcPr>
            <w:tcW w:w="1915" w:type="dxa"/>
          </w:tcPr>
          <w:p w:rsidR="00BF03E0" w:rsidRPr="00535458" w:rsidRDefault="00BF03E0" w:rsidP="00535458">
            <w:pPr>
              <w:autoSpaceDE w:val="0"/>
              <w:autoSpaceDN w:val="0"/>
              <w:adjustRightInd w:val="0"/>
              <w:spacing w:after="0" w:line="240" w:lineRule="auto"/>
              <w:jc w:val="center"/>
              <w:rPr>
                <w:rFonts w:ascii="Times New Roman" w:hAnsi="Times New Roman"/>
                <w:sz w:val="24"/>
                <w:szCs w:val="24"/>
              </w:rPr>
            </w:pPr>
            <w:r w:rsidRPr="00535458">
              <w:rPr>
                <w:rFonts w:ascii="Times New Roman" w:hAnsi="Times New Roman"/>
                <w:sz w:val="24"/>
                <w:szCs w:val="24"/>
              </w:rPr>
              <w:t>6,352-10,279</w:t>
            </w:r>
          </w:p>
        </w:tc>
        <w:tc>
          <w:tcPr>
            <w:tcW w:w="1915" w:type="dxa"/>
          </w:tcPr>
          <w:p w:rsidR="00BF03E0" w:rsidRPr="00535458" w:rsidRDefault="00BF03E0" w:rsidP="00535458">
            <w:pPr>
              <w:autoSpaceDE w:val="0"/>
              <w:autoSpaceDN w:val="0"/>
              <w:adjustRightInd w:val="0"/>
              <w:spacing w:after="0" w:line="240" w:lineRule="auto"/>
              <w:jc w:val="center"/>
              <w:rPr>
                <w:rFonts w:ascii="Times New Roman" w:hAnsi="Times New Roman"/>
                <w:sz w:val="24"/>
                <w:szCs w:val="24"/>
              </w:rPr>
            </w:pPr>
            <w:r w:rsidRPr="00535458">
              <w:rPr>
                <w:rFonts w:ascii="Times New Roman" w:hAnsi="Times New Roman"/>
                <w:sz w:val="24"/>
                <w:szCs w:val="24"/>
              </w:rPr>
              <w:t>5,780</w:t>
            </w:r>
          </w:p>
        </w:tc>
        <w:tc>
          <w:tcPr>
            <w:tcW w:w="1916" w:type="dxa"/>
          </w:tcPr>
          <w:p w:rsidR="00BF03E0" w:rsidRPr="00535458" w:rsidRDefault="00BF03E0" w:rsidP="00535458">
            <w:pPr>
              <w:autoSpaceDE w:val="0"/>
              <w:autoSpaceDN w:val="0"/>
              <w:adjustRightInd w:val="0"/>
              <w:spacing w:after="0" w:line="240" w:lineRule="auto"/>
              <w:jc w:val="center"/>
              <w:rPr>
                <w:rFonts w:ascii="Times New Roman" w:hAnsi="Times New Roman"/>
                <w:sz w:val="24"/>
                <w:szCs w:val="24"/>
              </w:rPr>
            </w:pPr>
            <w:r w:rsidRPr="00535458">
              <w:rPr>
                <w:rFonts w:ascii="Times New Roman" w:hAnsi="Times New Roman"/>
                <w:sz w:val="24"/>
                <w:szCs w:val="24"/>
              </w:rPr>
              <w:t>2,303</w:t>
            </w:r>
          </w:p>
        </w:tc>
      </w:tr>
      <w:tr w:rsidR="00BF03E0" w:rsidRPr="00535458" w:rsidTr="00535458">
        <w:trPr>
          <w:jc w:val="center"/>
        </w:trPr>
        <w:tc>
          <w:tcPr>
            <w:tcW w:w="828" w:type="dxa"/>
          </w:tcPr>
          <w:p w:rsidR="00BF03E0" w:rsidRPr="00535458" w:rsidRDefault="00BF03E0" w:rsidP="00535458">
            <w:pPr>
              <w:autoSpaceDE w:val="0"/>
              <w:autoSpaceDN w:val="0"/>
              <w:adjustRightInd w:val="0"/>
              <w:spacing w:after="0" w:line="240" w:lineRule="auto"/>
              <w:rPr>
                <w:rFonts w:ascii="Times New Roman" w:hAnsi="Times New Roman"/>
                <w:sz w:val="24"/>
                <w:szCs w:val="24"/>
              </w:rPr>
            </w:pPr>
            <w:r w:rsidRPr="00535458">
              <w:rPr>
                <w:rFonts w:ascii="Times New Roman" w:hAnsi="Times New Roman"/>
                <w:sz w:val="24"/>
                <w:szCs w:val="24"/>
              </w:rPr>
              <w:t>2008</w:t>
            </w:r>
          </w:p>
        </w:tc>
        <w:tc>
          <w:tcPr>
            <w:tcW w:w="3002" w:type="dxa"/>
          </w:tcPr>
          <w:p w:rsidR="00BF03E0" w:rsidRPr="00535458" w:rsidRDefault="00BF03E0" w:rsidP="00535458">
            <w:pPr>
              <w:autoSpaceDE w:val="0"/>
              <w:autoSpaceDN w:val="0"/>
              <w:adjustRightInd w:val="0"/>
              <w:spacing w:after="0" w:line="240" w:lineRule="auto"/>
              <w:jc w:val="center"/>
              <w:rPr>
                <w:rFonts w:ascii="Times New Roman" w:hAnsi="Times New Roman"/>
                <w:sz w:val="24"/>
                <w:szCs w:val="24"/>
              </w:rPr>
            </w:pPr>
            <w:r w:rsidRPr="00535458">
              <w:rPr>
                <w:rFonts w:ascii="Times New Roman" w:hAnsi="Times New Roman"/>
                <w:sz w:val="24"/>
                <w:szCs w:val="24"/>
              </w:rPr>
              <w:t>3,471</w:t>
            </w:r>
          </w:p>
        </w:tc>
        <w:tc>
          <w:tcPr>
            <w:tcW w:w="1915" w:type="dxa"/>
          </w:tcPr>
          <w:p w:rsidR="00BF03E0" w:rsidRPr="00535458" w:rsidRDefault="00BF03E0" w:rsidP="00535458">
            <w:pPr>
              <w:autoSpaceDE w:val="0"/>
              <w:autoSpaceDN w:val="0"/>
              <w:adjustRightInd w:val="0"/>
              <w:spacing w:after="0" w:line="240" w:lineRule="auto"/>
              <w:jc w:val="center"/>
              <w:rPr>
                <w:rFonts w:ascii="Times New Roman" w:hAnsi="Times New Roman"/>
                <w:sz w:val="24"/>
                <w:szCs w:val="24"/>
              </w:rPr>
            </w:pPr>
            <w:r w:rsidRPr="00535458">
              <w:rPr>
                <w:rFonts w:ascii="Times New Roman" w:hAnsi="Times New Roman"/>
                <w:sz w:val="24"/>
                <w:szCs w:val="24"/>
              </w:rPr>
              <w:t>2,384-5,041</w:t>
            </w:r>
          </w:p>
        </w:tc>
        <w:tc>
          <w:tcPr>
            <w:tcW w:w="1915" w:type="dxa"/>
          </w:tcPr>
          <w:p w:rsidR="00BF03E0" w:rsidRPr="00535458" w:rsidRDefault="00BF03E0" w:rsidP="00535458">
            <w:pPr>
              <w:autoSpaceDE w:val="0"/>
              <w:autoSpaceDN w:val="0"/>
              <w:adjustRightInd w:val="0"/>
              <w:spacing w:after="0" w:line="240" w:lineRule="auto"/>
              <w:jc w:val="center"/>
              <w:rPr>
                <w:rFonts w:ascii="Times New Roman" w:hAnsi="Times New Roman"/>
                <w:sz w:val="24"/>
                <w:szCs w:val="24"/>
              </w:rPr>
            </w:pPr>
            <w:r w:rsidRPr="00535458">
              <w:rPr>
                <w:rFonts w:ascii="Times New Roman" w:hAnsi="Times New Roman"/>
                <w:sz w:val="24"/>
                <w:szCs w:val="24"/>
              </w:rPr>
              <w:t>2,669</w:t>
            </w:r>
          </w:p>
        </w:tc>
        <w:tc>
          <w:tcPr>
            <w:tcW w:w="1916" w:type="dxa"/>
          </w:tcPr>
          <w:p w:rsidR="00BF03E0" w:rsidRPr="00535458" w:rsidRDefault="00BF03E0" w:rsidP="00535458">
            <w:pPr>
              <w:autoSpaceDE w:val="0"/>
              <w:autoSpaceDN w:val="0"/>
              <w:adjustRightInd w:val="0"/>
              <w:spacing w:after="0" w:line="240" w:lineRule="auto"/>
              <w:jc w:val="center"/>
              <w:rPr>
                <w:rFonts w:ascii="Times New Roman" w:hAnsi="Times New Roman"/>
                <w:sz w:val="24"/>
                <w:szCs w:val="24"/>
              </w:rPr>
            </w:pPr>
            <w:r w:rsidRPr="00535458">
              <w:rPr>
                <w:rFonts w:ascii="Times New Roman" w:hAnsi="Times New Roman"/>
                <w:sz w:val="24"/>
                <w:szCs w:val="24"/>
              </w:rPr>
              <w:t>806</w:t>
            </w:r>
          </w:p>
        </w:tc>
      </w:tr>
      <w:tr w:rsidR="00BF03E0" w:rsidRPr="00535458" w:rsidTr="00535458">
        <w:trPr>
          <w:jc w:val="center"/>
        </w:trPr>
        <w:tc>
          <w:tcPr>
            <w:tcW w:w="828" w:type="dxa"/>
          </w:tcPr>
          <w:p w:rsidR="00BF03E0" w:rsidRPr="00535458" w:rsidRDefault="00BF03E0" w:rsidP="00535458">
            <w:pPr>
              <w:autoSpaceDE w:val="0"/>
              <w:autoSpaceDN w:val="0"/>
              <w:adjustRightInd w:val="0"/>
              <w:spacing w:after="0" w:line="240" w:lineRule="auto"/>
              <w:rPr>
                <w:rFonts w:ascii="Times New Roman" w:hAnsi="Times New Roman"/>
                <w:sz w:val="24"/>
                <w:szCs w:val="24"/>
              </w:rPr>
            </w:pPr>
            <w:r w:rsidRPr="00535458">
              <w:rPr>
                <w:rFonts w:ascii="Times New Roman" w:hAnsi="Times New Roman"/>
                <w:sz w:val="24"/>
                <w:szCs w:val="24"/>
              </w:rPr>
              <w:t>2009</w:t>
            </w:r>
          </w:p>
        </w:tc>
        <w:tc>
          <w:tcPr>
            <w:tcW w:w="3002" w:type="dxa"/>
          </w:tcPr>
          <w:p w:rsidR="00BF03E0" w:rsidRPr="00535458" w:rsidRDefault="00BF03E0" w:rsidP="00535458">
            <w:pPr>
              <w:autoSpaceDE w:val="0"/>
              <w:autoSpaceDN w:val="0"/>
              <w:adjustRightInd w:val="0"/>
              <w:spacing w:after="0" w:line="240" w:lineRule="auto"/>
              <w:jc w:val="center"/>
              <w:rPr>
                <w:rFonts w:ascii="Times New Roman" w:hAnsi="Times New Roman"/>
                <w:sz w:val="24"/>
                <w:szCs w:val="24"/>
              </w:rPr>
            </w:pPr>
            <w:r w:rsidRPr="00535458">
              <w:rPr>
                <w:rFonts w:ascii="Times New Roman" w:hAnsi="Times New Roman"/>
                <w:sz w:val="24"/>
                <w:szCs w:val="24"/>
              </w:rPr>
              <w:t>3,707</w:t>
            </w:r>
          </w:p>
        </w:tc>
        <w:tc>
          <w:tcPr>
            <w:tcW w:w="1915" w:type="dxa"/>
          </w:tcPr>
          <w:p w:rsidR="00BF03E0" w:rsidRPr="00535458" w:rsidRDefault="00BF03E0" w:rsidP="00535458">
            <w:pPr>
              <w:autoSpaceDE w:val="0"/>
              <w:autoSpaceDN w:val="0"/>
              <w:adjustRightInd w:val="0"/>
              <w:spacing w:after="0" w:line="240" w:lineRule="auto"/>
              <w:jc w:val="center"/>
              <w:rPr>
                <w:rFonts w:ascii="Times New Roman" w:hAnsi="Times New Roman"/>
                <w:sz w:val="24"/>
                <w:szCs w:val="24"/>
              </w:rPr>
            </w:pPr>
            <w:r w:rsidRPr="00535458">
              <w:rPr>
                <w:rFonts w:ascii="Times New Roman" w:hAnsi="Times New Roman"/>
                <w:sz w:val="24"/>
                <w:szCs w:val="24"/>
              </w:rPr>
              <w:t>2,699-5,082</w:t>
            </w:r>
          </w:p>
        </w:tc>
        <w:tc>
          <w:tcPr>
            <w:tcW w:w="1915" w:type="dxa"/>
          </w:tcPr>
          <w:p w:rsidR="00BF03E0" w:rsidRPr="00535458" w:rsidRDefault="00BF03E0" w:rsidP="00535458">
            <w:pPr>
              <w:autoSpaceDE w:val="0"/>
              <w:autoSpaceDN w:val="0"/>
              <w:adjustRightInd w:val="0"/>
              <w:spacing w:after="0" w:line="240" w:lineRule="auto"/>
              <w:jc w:val="center"/>
              <w:rPr>
                <w:rFonts w:ascii="Times New Roman" w:hAnsi="Times New Roman"/>
                <w:sz w:val="24"/>
                <w:szCs w:val="24"/>
              </w:rPr>
            </w:pPr>
            <w:r w:rsidRPr="00535458">
              <w:rPr>
                <w:rFonts w:ascii="Times New Roman" w:hAnsi="Times New Roman"/>
                <w:sz w:val="24"/>
                <w:szCs w:val="24"/>
              </w:rPr>
              <w:t>3,332</w:t>
            </w:r>
          </w:p>
        </w:tc>
        <w:tc>
          <w:tcPr>
            <w:tcW w:w="1916" w:type="dxa"/>
          </w:tcPr>
          <w:p w:rsidR="00BF03E0" w:rsidRPr="00535458" w:rsidRDefault="00BF03E0" w:rsidP="00535458">
            <w:pPr>
              <w:autoSpaceDE w:val="0"/>
              <w:autoSpaceDN w:val="0"/>
              <w:adjustRightInd w:val="0"/>
              <w:spacing w:after="0" w:line="240" w:lineRule="auto"/>
              <w:jc w:val="center"/>
              <w:rPr>
                <w:rFonts w:ascii="Times New Roman" w:hAnsi="Times New Roman"/>
                <w:sz w:val="24"/>
                <w:szCs w:val="24"/>
              </w:rPr>
            </w:pPr>
            <w:r w:rsidRPr="00535458">
              <w:rPr>
                <w:rFonts w:ascii="Times New Roman" w:hAnsi="Times New Roman"/>
                <w:sz w:val="24"/>
                <w:szCs w:val="24"/>
              </w:rPr>
              <w:t>375</w:t>
            </w:r>
          </w:p>
        </w:tc>
      </w:tr>
      <w:tr w:rsidR="00BF03E0" w:rsidRPr="00535458" w:rsidTr="00535458">
        <w:trPr>
          <w:jc w:val="center"/>
        </w:trPr>
        <w:tc>
          <w:tcPr>
            <w:tcW w:w="828" w:type="dxa"/>
            <w:tcBorders>
              <w:bottom w:val="single" w:sz="4" w:space="0" w:color="auto"/>
            </w:tcBorders>
          </w:tcPr>
          <w:p w:rsidR="00BF03E0" w:rsidRPr="00535458" w:rsidRDefault="00BF03E0" w:rsidP="00535458">
            <w:pPr>
              <w:autoSpaceDE w:val="0"/>
              <w:autoSpaceDN w:val="0"/>
              <w:adjustRightInd w:val="0"/>
              <w:spacing w:after="0" w:line="240" w:lineRule="auto"/>
              <w:rPr>
                <w:rFonts w:ascii="Times New Roman" w:hAnsi="Times New Roman"/>
                <w:sz w:val="24"/>
                <w:szCs w:val="24"/>
              </w:rPr>
            </w:pPr>
            <w:r w:rsidRPr="00535458">
              <w:rPr>
                <w:rFonts w:ascii="Times New Roman" w:hAnsi="Times New Roman"/>
                <w:sz w:val="24"/>
                <w:szCs w:val="24"/>
              </w:rPr>
              <w:t>2010</w:t>
            </w:r>
          </w:p>
        </w:tc>
        <w:tc>
          <w:tcPr>
            <w:tcW w:w="3002" w:type="dxa"/>
            <w:tcBorders>
              <w:bottom w:val="single" w:sz="4" w:space="0" w:color="auto"/>
            </w:tcBorders>
          </w:tcPr>
          <w:p w:rsidR="00BF03E0" w:rsidRPr="00535458" w:rsidRDefault="00BF03E0" w:rsidP="00535458">
            <w:pPr>
              <w:autoSpaceDE w:val="0"/>
              <w:autoSpaceDN w:val="0"/>
              <w:adjustRightInd w:val="0"/>
              <w:spacing w:after="0" w:line="240" w:lineRule="auto"/>
              <w:jc w:val="center"/>
              <w:rPr>
                <w:rFonts w:ascii="Times New Roman" w:hAnsi="Times New Roman"/>
                <w:sz w:val="24"/>
                <w:szCs w:val="24"/>
              </w:rPr>
            </w:pPr>
            <w:r w:rsidRPr="00535458">
              <w:rPr>
                <w:rFonts w:ascii="Times New Roman" w:hAnsi="Times New Roman"/>
                <w:sz w:val="24"/>
                <w:szCs w:val="24"/>
              </w:rPr>
              <w:t>1,711</w:t>
            </w:r>
          </w:p>
        </w:tc>
        <w:tc>
          <w:tcPr>
            <w:tcW w:w="1915" w:type="dxa"/>
            <w:tcBorders>
              <w:bottom w:val="single" w:sz="4" w:space="0" w:color="auto"/>
            </w:tcBorders>
          </w:tcPr>
          <w:p w:rsidR="00BF03E0" w:rsidRPr="00535458" w:rsidRDefault="00BF03E0" w:rsidP="00535458">
            <w:pPr>
              <w:autoSpaceDE w:val="0"/>
              <w:autoSpaceDN w:val="0"/>
              <w:adjustRightInd w:val="0"/>
              <w:spacing w:after="0" w:line="240" w:lineRule="auto"/>
              <w:jc w:val="center"/>
              <w:rPr>
                <w:rFonts w:ascii="Times New Roman" w:hAnsi="Times New Roman"/>
                <w:sz w:val="24"/>
                <w:szCs w:val="24"/>
              </w:rPr>
            </w:pPr>
            <w:r w:rsidRPr="00535458">
              <w:rPr>
                <w:rFonts w:ascii="Times New Roman" w:hAnsi="Times New Roman"/>
                <w:sz w:val="24"/>
                <w:szCs w:val="24"/>
              </w:rPr>
              <w:t>1,240-2,355</w:t>
            </w:r>
          </w:p>
        </w:tc>
        <w:tc>
          <w:tcPr>
            <w:tcW w:w="1915" w:type="dxa"/>
            <w:tcBorders>
              <w:bottom w:val="single" w:sz="4" w:space="0" w:color="auto"/>
            </w:tcBorders>
          </w:tcPr>
          <w:p w:rsidR="00BF03E0" w:rsidRPr="00535458" w:rsidRDefault="00BF03E0" w:rsidP="00535458">
            <w:pPr>
              <w:autoSpaceDE w:val="0"/>
              <w:autoSpaceDN w:val="0"/>
              <w:adjustRightInd w:val="0"/>
              <w:spacing w:after="0" w:line="240" w:lineRule="auto"/>
              <w:jc w:val="center"/>
              <w:rPr>
                <w:rFonts w:ascii="Times New Roman" w:hAnsi="Times New Roman"/>
                <w:sz w:val="24"/>
                <w:szCs w:val="24"/>
              </w:rPr>
            </w:pPr>
            <w:r w:rsidRPr="00535458">
              <w:rPr>
                <w:rFonts w:ascii="Times New Roman" w:hAnsi="Times New Roman"/>
                <w:sz w:val="24"/>
                <w:szCs w:val="24"/>
              </w:rPr>
              <w:t>1,366</w:t>
            </w:r>
          </w:p>
        </w:tc>
        <w:tc>
          <w:tcPr>
            <w:tcW w:w="1916" w:type="dxa"/>
            <w:tcBorders>
              <w:bottom w:val="single" w:sz="4" w:space="0" w:color="auto"/>
            </w:tcBorders>
          </w:tcPr>
          <w:p w:rsidR="00BF03E0" w:rsidRPr="00535458" w:rsidRDefault="00BF03E0" w:rsidP="00535458">
            <w:pPr>
              <w:autoSpaceDE w:val="0"/>
              <w:autoSpaceDN w:val="0"/>
              <w:adjustRightInd w:val="0"/>
              <w:spacing w:after="0" w:line="240" w:lineRule="auto"/>
              <w:jc w:val="center"/>
              <w:rPr>
                <w:rFonts w:ascii="Times New Roman" w:hAnsi="Times New Roman"/>
                <w:sz w:val="24"/>
                <w:szCs w:val="24"/>
              </w:rPr>
            </w:pPr>
            <w:r w:rsidRPr="00535458">
              <w:rPr>
                <w:rFonts w:ascii="Times New Roman" w:hAnsi="Times New Roman"/>
                <w:sz w:val="24"/>
                <w:szCs w:val="24"/>
              </w:rPr>
              <w:t>345</w:t>
            </w:r>
          </w:p>
        </w:tc>
      </w:tr>
    </w:tbl>
    <w:p w:rsidR="00BF03E0" w:rsidRDefault="00BF03E0" w:rsidP="004335C8">
      <w:pPr>
        <w:autoSpaceDE w:val="0"/>
        <w:autoSpaceDN w:val="0"/>
        <w:adjustRightInd w:val="0"/>
        <w:spacing w:after="0" w:line="240" w:lineRule="auto"/>
        <w:rPr>
          <w:rFonts w:ascii="Times New Roman" w:hAnsi="Times New Roman"/>
          <w:color w:val="000000"/>
          <w:sz w:val="24"/>
          <w:szCs w:val="24"/>
        </w:rPr>
      </w:pPr>
    </w:p>
    <w:p w:rsidR="00BF03E0" w:rsidRDefault="00BF03E0" w:rsidP="004335C8">
      <w:pPr>
        <w:autoSpaceDE w:val="0"/>
        <w:autoSpaceDN w:val="0"/>
        <w:adjustRightInd w:val="0"/>
        <w:spacing w:after="0" w:line="240" w:lineRule="auto"/>
        <w:rPr>
          <w:rFonts w:ascii="Times New Roman" w:hAnsi="Times New Roman"/>
          <w:color w:val="000000"/>
          <w:sz w:val="24"/>
          <w:szCs w:val="24"/>
        </w:rPr>
      </w:pPr>
    </w:p>
    <w:p w:rsidR="00BF03E0" w:rsidRDefault="00BF03E0" w:rsidP="004335C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At the onset of the study, it was thought that spawning would be observed primarily in tributaries, particularly in </w:t>
      </w:r>
      <w:proofErr w:type="spellStart"/>
      <w:r>
        <w:rPr>
          <w:rFonts w:ascii="Times New Roman" w:hAnsi="Times New Roman"/>
          <w:color w:val="000000"/>
          <w:sz w:val="24"/>
          <w:szCs w:val="24"/>
        </w:rPr>
        <w:t>Shitike</w:t>
      </w:r>
      <w:proofErr w:type="spellEnd"/>
      <w:r>
        <w:rPr>
          <w:rFonts w:ascii="Times New Roman" w:hAnsi="Times New Roman"/>
          <w:color w:val="000000"/>
          <w:sz w:val="24"/>
          <w:szCs w:val="24"/>
        </w:rPr>
        <w:t xml:space="preserve"> Creek and Warm Springs River. An unexpectedly high percentage (60%) actually appeared to have spawned in the Deschutes River.  However, no </w:t>
      </w:r>
      <w:proofErr w:type="spellStart"/>
      <w:r>
        <w:rPr>
          <w:rFonts w:ascii="Times New Roman" w:hAnsi="Times New Roman"/>
          <w:color w:val="000000"/>
          <w:sz w:val="24"/>
          <w:szCs w:val="24"/>
        </w:rPr>
        <w:t>redds</w:t>
      </w:r>
      <w:proofErr w:type="spellEnd"/>
      <w:r>
        <w:rPr>
          <w:rFonts w:ascii="Times New Roman" w:hAnsi="Times New Roman"/>
          <w:color w:val="000000"/>
          <w:sz w:val="24"/>
          <w:szCs w:val="24"/>
        </w:rPr>
        <w:t xml:space="preserve"> were documented or measured in the Deschutes River. </w:t>
      </w:r>
      <w:proofErr w:type="spellStart"/>
      <w:r w:rsidRPr="00EC7448">
        <w:rPr>
          <w:rFonts w:ascii="Times New Roman" w:hAnsi="Times New Roman"/>
          <w:sz w:val="24"/>
          <w:szCs w:val="24"/>
        </w:rPr>
        <w:t>Redds</w:t>
      </w:r>
      <w:proofErr w:type="spellEnd"/>
      <w:r w:rsidRPr="00EC7448">
        <w:rPr>
          <w:rFonts w:ascii="Times New Roman" w:hAnsi="Times New Roman"/>
          <w:sz w:val="24"/>
          <w:szCs w:val="24"/>
        </w:rPr>
        <w:t xml:space="preserve"> were observed in multiple years in </w:t>
      </w:r>
      <w:proofErr w:type="spellStart"/>
      <w:r w:rsidRPr="00EC7448">
        <w:rPr>
          <w:rFonts w:ascii="Times New Roman" w:hAnsi="Times New Roman"/>
          <w:sz w:val="24"/>
          <w:szCs w:val="24"/>
        </w:rPr>
        <w:t>Shitike</w:t>
      </w:r>
      <w:proofErr w:type="spellEnd"/>
      <w:r w:rsidRPr="00EC7448">
        <w:rPr>
          <w:rFonts w:ascii="Times New Roman" w:hAnsi="Times New Roman"/>
          <w:sz w:val="24"/>
          <w:szCs w:val="24"/>
        </w:rPr>
        <w:t xml:space="preserve"> and Beaver creeks</w:t>
      </w:r>
      <w:r>
        <w:rPr>
          <w:rFonts w:ascii="Times New Roman" w:hAnsi="Times New Roman"/>
          <w:sz w:val="24"/>
          <w:szCs w:val="24"/>
        </w:rPr>
        <w:t xml:space="preserve">, where </w:t>
      </w:r>
      <w:r>
        <w:rPr>
          <w:rFonts w:ascii="Times New Roman" w:hAnsi="Times New Roman"/>
          <w:color w:val="000000"/>
          <w:sz w:val="24"/>
          <w:szCs w:val="24"/>
        </w:rPr>
        <w:t>Pacific lamprey spawned in water about one-third meter deep, which flowed near zero at the substrate and about one-half meter per second 60% up the water column.</w:t>
      </w:r>
    </w:p>
    <w:p w:rsidR="00BF03E0" w:rsidRDefault="00BF03E0" w:rsidP="004335C8">
      <w:pPr>
        <w:autoSpaceDE w:val="0"/>
        <w:autoSpaceDN w:val="0"/>
        <w:adjustRightInd w:val="0"/>
        <w:spacing w:after="0" w:line="240" w:lineRule="auto"/>
        <w:rPr>
          <w:rFonts w:ascii="Times New Roman" w:hAnsi="Times New Roman"/>
          <w:color w:val="000000"/>
          <w:sz w:val="24"/>
          <w:szCs w:val="24"/>
        </w:rPr>
      </w:pPr>
    </w:p>
    <w:p w:rsidR="00BF03E0" w:rsidRPr="00C5748A" w:rsidRDefault="00BF03E0" w:rsidP="00C5748A">
      <w:pPr>
        <w:pStyle w:val="Heading2"/>
        <w:spacing w:before="0" w:after="0"/>
      </w:pPr>
      <w:bookmarkStart w:id="4" w:name="_Toc316279683"/>
      <w:r>
        <w:t>Determine the Status and Limiting Factors of Pacific L</w:t>
      </w:r>
      <w:r w:rsidRPr="000C1FE2">
        <w:t>amprey in the Fifteenmile Creek an</w:t>
      </w:r>
      <w:r>
        <w:t>d Hood River Sub-basins, Oregon</w:t>
      </w:r>
      <w:bookmarkEnd w:id="4"/>
    </w:p>
    <w:p w:rsidR="00BF03E0" w:rsidRPr="00B939A7" w:rsidRDefault="00BF03E0" w:rsidP="00EE2B2A">
      <w:pPr>
        <w:pStyle w:val="Default"/>
        <w:jc w:val="center"/>
        <w:rPr>
          <w:b/>
        </w:rPr>
      </w:pPr>
      <w:r w:rsidRPr="00B939A7">
        <w:rPr>
          <w:b/>
        </w:rPr>
        <w:t xml:space="preserve">Project </w:t>
      </w:r>
      <w:r>
        <w:rPr>
          <w:b/>
        </w:rPr>
        <w:t xml:space="preserve">Number </w:t>
      </w:r>
      <w:r w:rsidRPr="00B939A7">
        <w:rPr>
          <w:b/>
        </w:rPr>
        <w:t>2007</w:t>
      </w:r>
      <w:r>
        <w:rPr>
          <w:b/>
        </w:rPr>
        <w:t>-</w:t>
      </w:r>
      <w:r w:rsidRPr="00B939A7">
        <w:rPr>
          <w:b/>
        </w:rPr>
        <w:t>007</w:t>
      </w:r>
      <w:r>
        <w:rPr>
          <w:b/>
        </w:rPr>
        <w:t>-</w:t>
      </w:r>
      <w:r w:rsidRPr="00B939A7">
        <w:rPr>
          <w:b/>
        </w:rPr>
        <w:t>00</w:t>
      </w:r>
    </w:p>
    <w:p w:rsidR="00BF03E0" w:rsidRDefault="00BF03E0" w:rsidP="004335C8">
      <w:pPr>
        <w:autoSpaceDE w:val="0"/>
        <w:autoSpaceDN w:val="0"/>
        <w:adjustRightInd w:val="0"/>
        <w:spacing w:after="0" w:line="240" w:lineRule="auto"/>
      </w:pPr>
    </w:p>
    <w:p w:rsidR="00BF03E0" w:rsidRDefault="00BF03E0" w:rsidP="004335C8">
      <w:pPr>
        <w:autoSpaceDE w:val="0"/>
        <w:autoSpaceDN w:val="0"/>
        <w:adjustRightInd w:val="0"/>
        <w:spacing w:after="0" w:line="240" w:lineRule="auto"/>
        <w:rPr>
          <w:rFonts w:ascii="Times New Roman" w:hAnsi="Times New Roman"/>
          <w:sz w:val="24"/>
          <w:szCs w:val="24"/>
        </w:rPr>
      </w:pPr>
      <w:r w:rsidRPr="00B939A7">
        <w:rPr>
          <w:rFonts w:ascii="Times New Roman" w:hAnsi="Times New Roman"/>
          <w:sz w:val="24"/>
          <w:szCs w:val="24"/>
        </w:rPr>
        <w:t xml:space="preserve">Fifteenmile Creek is an important harvest location for CTWSRO tribal members </w:t>
      </w:r>
      <w:r>
        <w:rPr>
          <w:rFonts w:ascii="Times New Roman" w:hAnsi="Times New Roman"/>
          <w:sz w:val="24"/>
          <w:szCs w:val="24"/>
        </w:rPr>
        <w:t xml:space="preserve">of the </w:t>
      </w:r>
      <w:r w:rsidRPr="00B939A7">
        <w:rPr>
          <w:rFonts w:ascii="Times New Roman" w:hAnsi="Times New Roman"/>
          <w:sz w:val="24"/>
          <w:szCs w:val="24"/>
        </w:rPr>
        <w:t>Confederated Tribes of Warm Springs Reservation, Oregon</w:t>
      </w:r>
      <w:r>
        <w:rPr>
          <w:rFonts w:ascii="Times New Roman" w:hAnsi="Times New Roman"/>
          <w:sz w:val="24"/>
          <w:szCs w:val="24"/>
        </w:rPr>
        <w:t>, but l</w:t>
      </w:r>
      <w:r w:rsidRPr="00B939A7">
        <w:rPr>
          <w:rFonts w:ascii="Times New Roman" w:hAnsi="Times New Roman"/>
          <w:sz w:val="24"/>
          <w:szCs w:val="24"/>
        </w:rPr>
        <w:t>ittle information is available about the status of Pacific lamprey in the Fifteenmile Subbasin. Determining Pacific lamprey status in Fifteenmile Cr</w:t>
      </w:r>
      <w:r>
        <w:rPr>
          <w:rFonts w:ascii="Times New Roman" w:hAnsi="Times New Roman"/>
          <w:sz w:val="24"/>
          <w:szCs w:val="24"/>
        </w:rPr>
        <w:t>eek</w:t>
      </w:r>
      <w:r w:rsidRPr="00B939A7">
        <w:rPr>
          <w:rFonts w:ascii="Times New Roman" w:hAnsi="Times New Roman"/>
          <w:sz w:val="24"/>
          <w:szCs w:val="24"/>
        </w:rPr>
        <w:t xml:space="preserve"> has been identified in the Fifteenmile Subbasin Plan as a key objective. The goal of this project is to determine the status and limiting factors of Pacific lamprey in Fifteenmile Subbasin by:</w:t>
      </w:r>
    </w:p>
    <w:p w:rsidR="00BF03E0" w:rsidRPr="00B939A7" w:rsidRDefault="00BF03E0" w:rsidP="004335C8">
      <w:pPr>
        <w:autoSpaceDE w:val="0"/>
        <w:autoSpaceDN w:val="0"/>
        <w:adjustRightInd w:val="0"/>
        <w:spacing w:after="0" w:line="240" w:lineRule="auto"/>
        <w:rPr>
          <w:rFonts w:ascii="Times New Roman" w:hAnsi="Times New Roman"/>
          <w:sz w:val="24"/>
          <w:szCs w:val="24"/>
        </w:rPr>
      </w:pPr>
    </w:p>
    <w:p w:rsidR="00BF03E0" w:rsidRPr="00B939A7" w:rsidRDefault="00BF03E0" w:rsidP="00730B49">
      <w:pPr>
        <w:numPr>
          <w:ilvl w:val="2"/>
          <w:numId w:val="2"/>
        </w:numPr>
        <w:spacing w:after="0" w:line="240" w:lineRule="auto"/>
        <w:ind w:left="960" w:hanging="240"/>
        <w:rPr>
          <w:rFonts w:ascii="Times New Roman" w:hAnsi="Times New Roman"/>
          <w:sz w:val="24"/>
          <w:szCs w:val="24"/>
        </w:rPr>
      </w:pPr>
      <w:r w:rsidRPr="00B939A7">
        <w:rPr>
          <w:rFonts w:ascii="Times New Roman" w:hAnsi="Times New Roman"/>
          <w:sz w:val="24"/>
          <w:szCs w:val="24"/>
        </w:rPr>
        <w:t xml:space="preserve">Determining larval and spawning distribution of Pacific lamprey within the Fifteenmile Subbasin; </w:t>
      </w:r>
    </w:p>
    <w:p w:rsidR="00BF03E0" w:rsidRPr="00B939A7" w:rsidRDefault="00BF03E0" w:rsidP="00730B49">
      <w:pPr>
        <w:numPr>
          <w:ilvl w:val="2"/>
          <w:numId w:val="2"/>
        </w:numPr>
        <w:spacing w:after="0" w:line="240" w:lineRule="auto"/>
        <w:ind w:left="960" w:hanging="240"/>
        <w:rPr>
          <w:rFonts w:ascii="Times New Roman" w:hAnsi="Times New Roman"/>
          <w:sz w:val="24"/>
          <w:szCs w:val="24"/>
        </w:rPr>
      </w:pPr>
      <w:r w:rsidRPr="00B939A7">
        <w:rPr>
          <w:rFonts w:ascii="Times New Roman" w:hAnsi="Times New Roman"/>
          <w:sz w:val="24"/>
          <w:szCs w:val="24"/>
        </w:rPr>
        <w:t xml:space="preserve">Estimating adult escapement and tribal harvest near the mouth of Fifteenmile Creek; </w:t>
      </w:r>
    </w:p>
    <w:p w:rsidR="00BF03E0" w:rsidRPr="00B939A7" w:rsidRDefault="00BF03E0" w:rsidP="00730B49">
      <w:pPr>
        <w:numPr>
          <w:ilvl w:val="2"/>
          <w:numId w:val="2"/>
        </w:numPr>
        <w:spacing w:after="0" w:line="240" w:lineRule="auto"/>
        <w:ind w:left="960" w:hanging="240"/>
        <w:rPr>
          <w:rFonts w:ascii="Times New Roman" w:hAnsi="Times New Roman"/>
          <w:sz w:val="24"/>
          <w:szCs w:val="24"/>
        </w:rPr>
      </w:pPr>
      <w:r w:rsidRPr="00B939A7">
        <w:rPr>
          <w:rFonts w:ascii="Times New Roman" w:hAnsi="Times New Roman"/>
          <w:sz w:val="24"/>
          <w:szCs w:val="24"/>
        </w:rPr>
        <w:t xml:space="preserve">Documenting larval out-migration timing; and </w:t>
      </w:r>
    </w:p>
    <w:p w:rsidR="00BF03E0" w:rsidRPr="00B939A7" w:rsidRDefault="00BF03E0" w:rsidP="00730B49">
      <w:pPr>
        <w:numPr>
          <w:ilvl w:val="2"/>
          <w:numId w:val="2"/>
        </w:numPr>
        <w:tabs>
          <w:tab w:val="left" w:pos="180"/>
        </w:tabs>
        <w:spacing w:after="0" w:line="240" w:lineRule="auto"/>
        <w:ind w:left="960" w:hanging="240"/>
        <w:rPr>
          <w:rFonts w:ascii="Times New Roman" w:hAnsi="Times New Roman"/>
          <w:sz w:val="24"/>
          <w:szCs w:val="24"/>
        </w:rPr>
      </w:pPr>
      <w:r w:rsidRPr="00B939A7">
        <w:rPr>
          <w:rFonts w:ascii="Times New Roman" w:hAnsi="Times New Roman"/>
          <w:sz w:val="24"/>
          <w:szCs w:val="24"/>
        </w:rPr>
        <w:t>Identifying factors that may limit lamprey production within the Fifteenmile Subbasin.</w:t>
      </w:r>
    </w:p>
    <w:p w:rsidR="00BF03E0" w:rsidRDefault="00BF03E0" w:rsidP="004335C8">
      <w:pPr>
        <w:autoSpaceDE w:val="0"/>
        <w:autoSpaceDN w:val="0"/>
        <w:adjustRightInd w:val="0"/>
        <w:spacing w:after="0" w:line="240" w:lineRule="auto"/>
        <w:rPr>
          <w:rFonts w:ascii="Times New Roman" w:hAnsi="Times New Roman"/>
          <w:sz w:val="24"/>
          <w:szCs w:val="24"/>
        </w:rPr>
      </w:pPr>
    </w:p>
    <w:p w:rsidR="00BF03E0" w:rsidRDefault="00BF03E0" w:rsidP="004335C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Surveys began in Fifteenmile Creek in 2010, but have not yet started in the Hood River.  Eighty seven stream kilometers were surveyed for ammocoetes, with presence confirmed in Fifteenmile and </w:t>
      </w:r>
      <w:proofErr w:type="spellStart"/>
      <w:r>
        <w:rPr>
          <w:rFonts w:ascii="Times New Roman" w:hAnsi="Times New Roman"/>
          <w:sz w:val="24"/>
          <w:szCs w:val="24"/>
        </w:rPr>
        <w:t>Eightmile</w:t>
      </w:r>
      <w:proofErr w:type="spellEnd"/>
      <w:r>
        <w:rPr>
          <w:rFonts w:ascii="Times New Roman" w:hAnsi="Times New Roman"/>
          <w:sz w:val="24"/>
          <w:szCs w:val="24"/>
        </w:rPr>
        <w:t xml:space="preserve"> creeks. No </w:t>
      </w:r>
      <w:proofErr w:type="spellStart"/>
      <w:r>
        <w:rPr>
          <w:rFonts w:ascii="Times New Roman" w:hAnsi="Times New Roman"/>
          <w:sz w:val="24"/>
          <w:szCs w:val="24"/>
        </w:rPr>
        <w:t>redds</w:t>
      </w:r>
      <w:proofErr w:type="spellEnd"/>
      <w:r>
        <w:rPr>
          <w:rFonts w:ascii="Times New Roman" w:hAnsi="Times New Roman"/>
          <w:sz w:val="24"/>
          <w:szCs w:val="24"/>
        </w:rPr>
        <w:t xml:space="preserve"> were identified during surveys from late June through early July.  Approximately 20,000 ammocoetes and macropthalmia were counted in a downstream migrant trap in Fifteenmile Creek.  Outmigration coincided with high flow events.</w:t>
      </w:r>
    </w:p>
    <w:p w:rsidR="00BF03E0" w:rsidRDefault="00BF03E0" w:rsidP="004335C8">
      <w:pPr>
        <w:autoSpaceDE w:val="0"/>
        <w:autoSpaceDN w:val="0"/>
        <w:adjustRightInd w:val="0"/>
        <w:spacing w:after="0" w:line="240" w:lineRule="auto"/>
        <w:rPr>
          <w:rFonts w:ascii="Times New Roman" w:hAnsi="Times New Roman"/>
          <w:color w:val="000000"/>
          <w:sz w:val="24"/>
          <w:szCs w:val="24"/>
        </w:rPr>
      </w:pPr>
    </w:p>
    <w:p w:rsidR="00BF03E0" w:rsidRPr="00C5748A" w:rsidRDefault="00BF03E0" w:rsidP="00C5748A">
      <w:pPr>
        <w:pStyle w:val="Heading2"/>
        <w:spacing w:before="0" w:after="0"/>
      </w:pPr>
      <w:bookmarkStart w:id="5" w:name="_Toc316279684"/>
      <w:r w:rsidRPr="00C5748A">
        <w:lastRenderedPageBreak/>
        <w:t>Willamette Falls Lamprey Escapement Estimate</w:t>
      </w:r>
      <w:bookmarkEnd w:id="5"/>
    </w:p>
    <w:p w:rsidR="00BF03E0" w:rsidRDefault="00BF03E0" w:rsidP="00EE2B2A">
      <w:pPr>
        <w:spacing w:after="0" w:line="240" w:lineRule="auto"/>
        <w:jc w:val="center"/>
        <w:rPr>
          <w:rFonts w:ascii="Times New Roman" w:hAnsi="Times New Roman"/>
          <w:b/>
          <w:bCs/>
          <w:sz w:val="24"/>
          <w:szCs w:val="24"/>
        </w:rPr>
      </w:pPr>
      <w:r w:rsidRPr="00947E5F">
        <w:rPr>
          <w:rFonts w:ascii="Times New Roman" w:hAnsi="Times New Roman"/>
          <w:b/>
          <w:bCs/>
          <w:sz w:val="24"/>
          <w:szCs w:val="24"/>
        </w:rPr>
        <w:t>Project Number 200</w:t>
      </w:r>
      <w:r>
        <w:rPr>
          <w:rFonts w:ascii="Times New Roman" w:hAnsi="Times New Roman"/>
          <w:b/>
          <w:bCs/>
          <w:sz w:val="24"/>
          <w:szCs w:val="24"/>
        </w:rPr>
        <w:t>8-308</w:t>
      </w:r>
      <w:r w:rsidRPr="00947E5F">
        <w:rPr>
          <w:rFonts w:ascii="Times New Roman" w:hAnsi="Times New Roman"/>
          <w:b/>
          <w:bCs/>
          <w:sz w:val="24"/>
          <w:szCs w:val="24"/>
        </w:rPr>
        <w:t>-00</w:t>
      </w:r>
    </w:p>
    <w:p w:rsidR="000B35FD" w:rsidRDefault="000B35FD" w:rsidP="000B35FD">
      <w:pPr>
        <w:spacing w:after="0" w:line="240" w:lineRule="auto"/>
        <w:jc w:val="center"/>
        <w:rPr>
          <w:rFonts w:ascii="Times New Roman" w:hAnsi="Times New Roman"/>
          <w:b/>
          <w:bCs/>
          <w:sz w:val="24"/>
          <w:szCs w:val="24"/>
        </w:rPr>
      </w:pPr>
      <w:r>
        <w:rPr>
          <w:rFonts w:ascii="Times New Roman" w:hAnsi="Times New Roman"/>
          <w:b/>
          <w:bCs/>
          <w:sz w:val="24"/>
          <w:szCs w:val="24"/>
        </w:rPr>
        <w:t>Willamette River Subbasin, Oregon</w:t>
      </w:r>
    </w:p>
    <w:p w:rsidR="00BF03E0" w:rsidRPr="00947E5F" w:rsidRDefault="00BF03E0" w:rsidP="004335C8">
      <w:pPr>
        <w:spacing w:after="0" w:line="240" w:lineRule="auto"/>
        <w:rPr>
          <w:rFonts w:ascii="Times New Roman" w:hAnsi="Times New Roman"/>
          <w:b/>
          <w:bCs/>
          <w:sz w:val="24"/>
          <w:szCs w:val="24"/>
        </w:rPr>
      </w:pPr>
    </w:p>
    <w:p w:rsidR="00BF03E0" w:rsidRDefault="00BF03E0" w:rsidP="004335C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Objectives of this project </w:t>
      </w:r>
      <w:r w:rsidRPr="008C49AB">
        <w:rPr>
          <w:rFonts w:ascii="Times New Roman" w:hAnsi="Times New Roman"/>
          <w:sz w:val="24"/>
          <w:szCs w:val="24"/>
        </w:rPr>
        <w:t>include conduct</w:t>
      </w:r>
      <w:r>
        <w:rPr>
          <w:rFonts w:ascii="Times New Roman" w:hAnsi="Times New Roman"/>
          <w:sz w:val="24"/>
          <w:szCs w:val="24"/>
        </w:rPr>
        <w:t>ing</w:t>
      </w:r>
      <w:r w:rsidRPr="008C49AB">
        <w:rPr>
          <w:rFonts w:ascii="Times New Roman" w:hAnsi="Times New Roman"/>
          <w:sz w:val="24"/>
          <w:szCs w:val="24"/>
        </w:rPr>
        <w:t xml:space="preserve"> a mark-recapture experiment to estimate lamprey escapement</w:t>
      </w:r>
      <w:r>
        <w:rPr>
          <w:rFonts w:ascii="Times New Roman" w:hAnsi="Times New Roman"/>
          <w:sz w:val="24"/>
          <w:szCs w:val="24"/>
        </w:rPr>
        <w:t xml:space="preserve"> at Willamette Falls and </w:t>
      </w:r>
      <w:r w:rsidRPr="008C49AB">
        <w:rPr>
          <w:rFonts w:ascii="Times New Roman" w:hAnsi="Times New Roman"/>
          <w:sz w:val="24"/>
          <w:szCs w:val="24"/>
        </w:rPr>
        <w:t>develop</w:t>
      </w:r>
      <w:r>
        <w:rPr>
          <w:rFonts w:ascii="Times New Roman" w:hAnsi="Times New Roman"/>
          <w:sz w:val="24"/>
          <w:szCs w:val="24"/>
        </w:rPr>
        <w:t>ing</w:t>
      </w:r>
      <w:r w:rsidRPr="008C49AB">
        <w:rPr>
          <w:rFonts w:ascii="Times New Roman" w:hAnsi="Times New Roman"/>
          <w:sz w:val="24"/>
          <w:szCs w:val="24"/>
        </w:rPr>
        <w:t xml:space="preserve"> a long-term monitoring index of abundance of adult lamprey at Willamette Falls</w:t>
      </w:r>
      <w:r>
        <w:rPr>
          <w:rFonts w:ascii="Times New Roman" w:hAnsi="Times New Roman"/>
          <w:sz w:val="24"/>
          <w:szCs w:val="24"/>
        </w:rPr>
        <w:t xml:space="preserve">.  </w:t>
      </w:r>
      <w:r w:rsidRPr="008C49AB">
        <w:rPr>
          <w:rFonts w:ascii="Times New Roman" w:hAnsi="Times New Roman"/>
          <w:sz w:val="24"/>
          <w:szCs w:val="24"/>
        </w:rPr>
        <w:t>While populations of Pacific lamprey in the Columbia River have declined and fishing opportunities have diminished, the Pacific lamprey fishery at Willamette Falls has continued to provide a harvest opportunity for tribal subsistence fisherman. Despite the importance of Willa</w:t>
      </w:r>
      <w:r>
        <w:rPr>
          <w:rFonts w:ascii="Times New Roman" w:hAnsi="Times New Roman"/>
          <w:sz w:val="24"/>
          <w:szCs w:val="24"/>
        </w:rPr>
        <w:t xml:space="preserve">mette River Pacific lamprey, </w:t>
      </w:r>
      <w:r w:rsidRPr="008C49AB">
        <w:rPr>
          <w:rFonts w:ascii="Times New Roman" w:hAnsi="Times New Roman"/>
          <w:sz w:val="24"/>
          <w:szCs w:val="24"/>
        </w:rPr>
        <w:t xml:space="preserve">abundance estimates </w:t>
      </w:r>
      <w:r>
        <w:rPr>
          <w:rFonts w:ascii="Times New Roman" w:hAnsi="Times New Roman"/>
          <w:sz w:val="24"/>
          <w:szCs w:val="24"/>
        </w:rPr>
        <w:t xml:space="preserve">at the falls have not previously been attempted. </w:t>
      </w:r>
    </w:p>
    <w:p w:rsidR="00BF03E0" w:rsidRDefault="00BF03E0" w:rsidP="004335C8">
      <w:pPr>
        <w:autoSpaceDE w:val="0"/>
        <w:autoSpaceDN w:val="0"/>
        <w:adjustRightInd w:val="0"/>
        <w:spacing w:after="0" w:line="240" w:lineRule="auto"/>
        <w:rPr>
          <w:rFonts w:ascii="Times New Roman" w:hAnsi="Times New Roman"/>
          <w:sz w:val="24"/>
          <w:szCs w:val="24"/>
        </w:rPr>
      </w:pPr>
    </w:p>
    <w:p w:rsidR="00BF03E0" w:rsidRDefault="00BF03E0" w:rsidP="004335C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013EC1">
        <w:rPr>
          <w:rFonts w:ascii="Times New Roman" w:hAnsi="Times New Roman"/>
          <w:sz w:val="24"/>
          <w:szCs w:val="24"/>
        </w:rPr>
        <w:t>In 2010, the first year of the project, 2,156 lamprey were captured in the fish ladder at Willamette Falls between May and September, tagged, and released approximately 1.6 km downstream. Through inspection of lamprey captured in the fish l</w:t>
      </w:r>
      <w:r>
        <w:rPr>
          <w:rFonts w:ascii="Times New Roman" w:hAnsi="Times New Roman"/>
          <w:sz w:val="24"/>
          <w:szCs w:val="24"/>
        </w:rPr>
        <w:t>adder and during creel surveys, 8</w:t>
      </w:r>
      <w:r w:rsidRPr="00013EC1">
        <w:rPr>
          <w:rFonts w:ascii="Times New Roman" w:hAnsi="Times New Roman"/>
          <w:sz w:val="24"/>
          <w:szCs w:val="24"/>
        </w:rPr>
        <w:t xml:space="preserve">9 tagged lamprey were recaptured. Based strictly on the number of lamprey marked, recaptured and inspected at Willamette Falls, the estimated escapement during summer 2010 was 89,658. However, fish that do not return to the fish ladder (considered strays for this analysis) are not subject to recapture.  </w:t>
      </w:r>
      <w:r>
        <w:rPr>
          <w:rFonts w:ascii="Times New Roman" w:hAnsi="Times New Roman"/>
          <w:sz w:val="24"/>
          <w:szCs w:val="24"/>
        </w:rPr>
        <w:t>Previous r</w:t>
      </w:r>
      <w:r w:rsidRPr="00013EC1">
        <w:rPr>
          <w:rFonts w:ascii="Times New Roman" w:hAnsi="Times New Roman"/>
          <w:sz w:val="24"/>
          <w:szCs w:val="24"/>
        </w:rPr>
        <w:t xml:space="preserve">adio-telemetry data for lamprey released downstream of Willamette Falls suggested that, while over 90% of tagged lamprey returned to the falls, passage through the fish ladder ranged between 23% </w:t>
      </w:r>
      <w:r>
        <w:rPr>
          <w:rFonts w:ascii="Times New Roman" w:hAnsi="Times New Roman"/>
          <w:sz w:val="24"/>
          <w:szCs w:val="24"/>
        </w:rPr>
        <w:t>and</w:t>
      </w:r>
      <w:r w:rsidRPr="00013EC1">
        <w:rPr>
          <w:rFonts w:ascii="Times New Roman" w:hAnsi="Times New Roman"/>
          <w:sz w:val="24"/>
          <w:szCs w:val="24"/>
        </w:rPr>
        <w:t xml:space="preserve"> 42%. Applying the inverse of the passage rates (77% to 58% stray rates), adult lamprey escapement at Willamette Falls in 2010 was </w:t>
      </w:r>
      <w:r>
        <w:rPr>
          <w:rFonts w:ascii="Times New Roman" w:hAnsi="Times New Roman"/>
          <w:sz w:val="24"/>
          <w:szCs w:val="24"/>
        </w:rPr>
        <w:t xml:space="preserve">estimated to be </w:t>
      </w:r>
      <w:r w:rsidRPr="00013EC1">
        <w:rPr>
          <w:rFonts w:ascii="Times New Roman" w:hAnsi="Times New Roman"/>
          <w:sz w:val="24"/>
          <w:szCs w:val="24"/>
        </w:rPr>
        <w:t xml:space="preserve">in the range of 22,000 to 36,000.  Given an estimated escapement of Pacific lamprey at Willamette Falls in 2010 with stray rates applied, lamprey harvest </w:t>
      </w:r>
      <w:r>
        <w:rPr>
          <w:rFonts w:ascii="Times New Roman" w:hAnsi="Times New Roman"/>
          <w:sz w:val="24"/>
          <w:szCs w:val="24"/>
        </w:rPr>
        <w:t xml:space="preserve">rate </w:t>
      </w:r>
      <w:r w:rsidRPr="00013EC1">
        <w:rPr>
          <w:rFonts w:ascii="Times New Roman" w:hAnsi="Times New Roman"/>
          <w:sz w:val="24"/>
          <w:szCs w:val="24"/>
        </w:rPr>
        <w:t>in 2010 (1,606) was approximately 4.4 % to 7.3%</w:t>
      </w:r>
      <w:r>
        <w:rPr>
          <w:rFonts w:ascii="Times New Roman" w:hAnsi="Times New Roman"/>
          <w:sz w:val="24"/>
          <w:szCs w:val="24"/>
        </w:rPr>
        <w:t>.</w:t>
      </w:r>
    </w:p>
    <w:p w:rsidR="00BF03E0" w:rsidRDefault="00BF03E0" w:rsidP="004335C8">
      <w:pPr>
        <w:autoSpaceDE w:val="0"/>
        <w:autoSpaceDN w:val="0"/>
        <w:adjustRightInd w:val="0"/>
        <w:spacing w:after="0" w:line="240" w:lineRule="auto"/>
        <w:rPr>
          <w:rFonts w:ascii="Times New Roman" w:hAnsi="Times New Roman"/>
          <w:sz w:val="24"/>
          <w:szCs w:val="24"/>
        </w:rPr>
      </w:pPr>
    </w:p>
    <w:p w:rsidR="00BF03E0" w:rsidRDefault="00BF03E0" w:rsidP="004335C8">
      <w:pPr>
        <w:autoSpaceDE w:val="0"/>
        <w:autoSpaceDN w:val="0"/>
        <w:adjustRightInd w:val="0"/>
        <w:spacing w:after="0" w:line="240" w:lineRule="auto"/>
        <w:rPr>
          <w:rFonts w:ascii="Times New Roman" w:hAnsi="Times New Roman"/>
          <w:sz w:val="24"/>
          <w:szCs w:val="24"/>
        </w:rPr>
      </w:pPr>
      <w:r w:rsidRPr="00EE578C">
        <w:rPr>
          <w:rFonts w:ascii="Times New Roman" w:hAnsi="Times New Roman"/>
          <w:sz w:val="24"/>
          <w:szCs w:val="24"/>
        </w:rPr>
        <w:t>In 2011, a new mark-detection</w:t>
      </w:r>
      <w:r>
        <w:rPr>
          <w:rFonts w:ascii="Times New Roman" w:hAnsi="Times New Roman"/>
          <w:sz w:val="24"/>
          <w:szCs w:val="24"/>
        </w:rPr>
        <w:t xml:space="preserve"> effort utilizing PIT tags </w:t>
      </w:r>
      <w:r w:rsidRPr="00EE578C">
        <w:rPr>
          <w:rFonts w:ascii="Times New Roman" w:hAnsi="Times New Roman"/>
          <w:sz w:val="24"/>
          <w:szCs w:val="24"/>
        </w:rPr>
        <w:t xml:space="preserve">allowed the stray rate to be estimated with more confidence.  </w:t>
      </w:r>
      <w:r>
        <w:rPr>
          <w:rFonts w:ascii="Times New Roman" w:hAnsi="Times New Roman"/>
          <w:sz w:val="24"/>
          <w:szCs w:val="24"/>
        </w:rPr>
        <w:t xml:space="preserve">In addition, a new video surveillance effort increased the potential number of fish inspected for tags.  </w:t>
      </w:r>
      <w:r w:rsidRPr="00EE578C">
        <w:rPr>
          <w:rFonts w:ascii="Times New Roman" w:hAnsi="Times New Roman"/>
          <w:sz w:val="24"/>
          <w:szCs w:val="24"/>
        </w:rPr>
        <w:t>The</w:t>
      </w:r>
      <w:r>
        <w:rPr>
          <w:rFonts w:ascii="Times New Roman" w:hAnsi="Times New Roman"/>
          <w:sz w:val="24"/>
          <w:szCs w:val="24"/>
        </w:rPr>
        <w:t xml:space="preserve"> straying rate of PIT-tagged fish was estimated to be about 57%, based on a passage rate through the fish ladder of about 43% for PIT-tagged fish. All information needed to estimate escapement at Willamette Falls in 2011 is not yet available; however, applying the new, year-specific straying rate will greatly increase the confidence in escapement estimates. In 2011, 2,490 lamprey were marked, and 117 were physically inspected or recaptured.  Information for PIT-tagged fish will greatly increase the number of recaptures.  At least 8,127 fish were inspected for marks, a number that will increase when all video information is reviewed.  </w:t>
      </w:r>
    </w:p>
    <w:p w:rsidR="00BF03E0" w:rsidRDefault="00BF03E0" w:rsidP="00EE2B2A">
      <w:pPr>
        <w:pStyle w:val="Default"/>
        <w:jc w:val="center"/>
        <w:rPr>
          <w:b/>
        </w:rPr>
      </w:pPr>
    </w:p>
    <w:p w:rsidR="00BF03E0" w:rsidRPr="00C5748A" w:rsidRDefault="00BF03E0" w:rsidP="00C5748A">
      <w:pPr>
        <w:pStyle w:val="Heading2"/>
        <w:spacing w:before="0" w:after="0"/>
      </w:pPr>
      <w:bookmarkStart w:id="6" w:name="_Toc316279685"/>
      <w:r w:rsidRPr="007400B6">
        <w:t>I</w:t>
      </w:r>
      <w:r>
        <w:t xml:space="preserve">mplement Tribal </w:t>
      </w:r>
      <w:r w:rsidRPr="007400B6">
        <w:t>P</w:t>
      </w:r>
      <w:r>
        <w:t>acific Lamprey Restoration Plan</w:t>
      </w:r>
      <w:bookmarkEnd w:id="6"/>
    </w:p>
    <w:p w:rsidR="0062508A" w:rsidRDefault="0062508A" w:rsidP="0062508A">
      <w:pPr>
        <w:spacing w:after="0" w:line="240" w:lineRule="auto"/>
        <w:jc w:val="center"/>
        <w:rPr>
          <w:rFonts w:ascii="Times New Roman" w:hAnsi="Times New Roman"/>
          <w:b/>
          <w:bCs/>
          <w:sz w:val="24"/>
          <w:szCs w:val="24"/>
        </w:rPr>
      </w:pPr>
      <w:r w:rsidRPr="00947E5F">
        <w:rPr>
          <w:rFonts w:ascii="Times New Roman" w:hAnsi="Times New Roman"/>
          <w:b/>
          <w:bCs/>
          <w:sz w:val="24"/>
          <w:szCs w:val="24"/>
        </w:rPr>
        <w:t>Project Number 200</w:t>
      </w:r>
      <w:r>
        <w:rPr>
          <w:rFonts w:ascii="Times New Roman" w:hAnsi="Times New Roman"/>
          <w:b/>
          <w:bCs/>
          <w:sz w:val="24"/>
          <w:szCs w:val="24"/>
        </w:rPr>
        <w:t>8-524</w:t>
      </w:r>
      <w:r w:rsidRPr="00947E5F">
        <w:rPr>
          <w:rFonts w:ascii="Times New Roman" w:hAnsi="Times New Roman"/>
          <w:b/>
          <w:bCs/>
          <w:sz w:val="24"/>
          <w:szCs w:val="24"/>
        </w:rPr>
        <w:t>-00</w:t>
      </w:r>
    </w:p>
    <w:p w:rsidR="0062508A" w:rsidRDefault="0062508A" w:rsidP="0062508A">
      <w:pPr>
        <w:pStyle w:val="Default"/>
        <w:jc w:val="center"/>
        <w:rPr>
          <w:b/>
        </w:rPr>
      </w:pPr>
      <w:r>
        <w:rPr>
          <w:b/>
        </w:rPr>
        <w:t>Columbia River Basin, Washington, Oregon, and Idaho</w:t>
      </w:r>
    </w:p>
    <w:p w:rsidR="0062508A" w:rsidRDefault="0062508A" w:rsidP="00EE2B2A">
      <w:pPr>
        <w:pStyle w:val="Default"/>
        <w:jc w:val="center"/>
        <w:rPr>
          <w:b/>
        </w:rPr>
      </w:pPr>
    </w:p>
    <w:p w:rsidR="0062508A" w:rsidRDefault="0062508A" w:rsidP="0062508A">
      <w:pPr>
        <w:pStyle w:val="Default"/>
        <w:rPr>
          <w:color w:val="000000" w:themeColor="text1"/>
        </w:rPr>
      </w:pPr>
      <w:r w:rsidRPr="0067436B">
        <w:t xml:space="preserve">This </w:t>
      </w:r>
      <w:r>
        <w:t xml:space="preserve">project is </w:t>
      </w:r>
      <w:r w:rsidRPr="00890F3A">
        <w:t>dire</w:t>
      </w:r>
      <w:r>
        <w:t xml:space="preserve">cted toward implementation of the objectives within the </w:t>
      </w:r>
      <w:r w:rsidRPr="00890F3A">
        <w:t>Tribal Pacific Lamprey Restoration Plan for the C</w:t>
      </w:r>
      <w:r w:rsidRPr="0067436B">
        <w:t>olumbia River Basin</w:t>
      </w:r>
      <w:r>
        <w:t xml:space="preserve"> (TPLRP)</w:t>
      </w:r>
      <w:r w:rsidRPr="0067436B">
        <w:t>.</w:t>
      </w:r>
      <w:r>
        <w:t xml:space="preserve">  Objectives include i</w:t>
      </w:r>
      <w:r>
        <w:rPr>
          <w:color w:val="000000" w:themeColor="text1"/>
        </w:rPr>
        <w:t xml:space="preserve">mproving </w:t>
      </w:r>
      <w:r w:rsidRPr="00F13479">
        <w:rPr>
          <w:color w:val="000000" w:themeColor="text1"/>
        </w:rPr>
        <w:t>mainstem</w:t>
      </w:r>
      <w:r>
        <w:rPr>
          <w:color w:val="000000" w:themeColor="text1"/>
        </w:rPr>
        <w:t xml:space="preserve"> and tributary passage, evaluating supplementation and augmentation strategies for lamprey recovery, evaluating contaminant and water quality issues for lamprey, implementing a regional outreach and education program, and conducting research, monitoring, </w:t>
      </w:r>
      <w:r>
        <w:rPr>
          <w:color w:val="000000" w:themeColor="text1"/>
        </w:rPr>
        <w:lastRenderedPageBreak/>
        <w:t>and evaluation of lamprey at all life history stages.  Below is a list of completed and ongoing projects related to the TPLRP.</w:t>
      </w:r>
    </w:p>
    <w:p w:rsidR="0062508A" w:rsidRDefault="0062508A" w:rsidP="0062508A">
      <w:pPr>
        <w:pStyle w:val="Default"/>
      </w:pPr>
    </w:p>
    <w:p w:rsidR="0062508A" w:rsidRDefault="0062508A" w:rsidP="00730B49">
      <w:pPr>
        <w:pStyle w:val="ListParagraph"/>
        <w:numPr>
          <w:ilvl w:val="0"/>
          <w:numId w:val="6"/>
        </w:numPr>
        <w:spacing w:after="0" w:line="240" w:lineRule="auto"/>
        <w:contextualSpacing w:val="0"/>
        <w:rPr>
          <w:rFonts w:ascii="Times New Roman" w:hAnsi="Times New Roman"/>
          <w:sz w:val="24"/>
          <w:szCs w:val="24"/>
        </w:rPr>
      </w:pPr>
      <w:r>
        <w:rPr>
          <w:rFonts w:ascii="Times New Roman" w:hAnsi="Times New Roman"/>
          <w:sz w:val="24"/>
          <w:szCs w:val="24"/>
        </w:rPr>
        <w:t>First international f</w:t>
      </w:r>
      <w:r w:rsidRPr="00890F3A">
        <w:rPr>
          <w:rFonts w:ascii="Times New Roman" w:hAnsi="Times New Roman"/>
          <w:sz w:val="24"/>
          <w:szCs w:val="24"/>
        </w:rPr>
        <w:t xml:space="preserve">orum on the </w:t>
      </w:r>
      <w:r>
        <w:rPr>
          <w:rFonts w:ascii="Times New Roman" w:hAnsi="Times New Roman"/>
          <w:sz w:val="24"/>
          <w:szCs w:val="24"/>
        </w:rPr>
        <w:t>recovery and p</w:t>
      </w:r>
      <w:r w:rsidRPr="00890F3A">
        <w:rPr>
          <w:rFonts w:ascii="Times New Roman" w:hAnsi="Times New Roman"/>
          <w:sz w:val="24"/>
          <w:szCs w:val="24"/>
        </w:rPr>
        <w:t>ropagation of Lamprey</w:t>
      </w:r>
      <w:r>
        <w:rPr>
          <w:rFonts w:ascii="Times New Roman" w:hAnsi="Times New Roman"/>
          <w:sz w:val="24"/>
          <w:szCs w:val="24"/>
        </w:rPr>
        <w:t xml:space="preserve"> (completed)</w:t>
      </w:r>
    </w:p>
    <w:p w:rsidR="0062508A" w:rsidRPr="00DA0DB6" w:rsidRDefault="0062508A" w:rsidP="0062508A">
      <w:pPr>
        <w:pStyle w:val="ListParagraph"/>
        <w:spacing w:after="0" w:line="240" w:lineRule="auto"/>
        <w:contextualSpacing w:val="0"/>
        <w:rPr>
          <w:rFonts w:ascii="Times New Roman" w:hAnsi="Times New Roman"/>
          <w:sz w:val="24"/>
          <w:szCs w:val="24"/>
        </w:rPr>
      </w:pPr>
    </w:p>
    <w:p w:rsidR="0062508A" w:rsidRPr="00DA0DB6" w:rsidRDefault="0062508A" w:rsidP="00730B49">
      <w:pPr>
        <w:pStyle w:val="ListParagraph"/>
        <w:numPr>
          <w:ilvl w:val="0"/>
          <w:numId w:val="6"/>
        </w:numPr>
        <w:spacing w:after="0" w:line="240" w:lineRule="auto"/>
        <w:contextualSpacing w:val="0"/>
        <w:rPr>
          <w:rFonts w:ascii="Arial" w:hAnsi="Arial"/>
        </w:rPr>
      </w:pPr>
      <w:r w:rsidRPr="00890F3A">
        <w:rPr>
          <w:rFonts w:ascii="Times New Roman" w:hAnsi="Times New Roman"/>
          <w:sz w:val="24"/>
          <w:szCs w:val="24"/>
        </w:rPr>
        <w:t>Radio telemetry studies in the Willamette River, OR:  Migration characteristics and habitat use of the imperiled Pacific lamprey (completed)</w:t>
      </w:r>
    </w:p>
    <w:p w:rsidR="0062508A" w:rsidRPr="00DA0DB6" w:rsidRDefault="0062508A" w:rsidP="0062508A">
      <w:pPr>
        <w:spacing w:after="0" w:line="240" w:lineRule="auto"/>
        <w:rPr>
          <w:rFonts w:ascii="Arial" w:hAnsi="Arial"/>
        </w:rPr>
      </w:pPr>
    </w:p>
    <w:p w:rsidR="0062508A" w:rsidRPr="00C34245" w:rsidRDefault="0062508A" w:rsidP="00730B49">
      <w:pPr>
        <w:pStyle w:val="Default"/>
        <w:numPr>
          <w:ilvl w:val="0"/>
          <w:numId w:val="6"/>
        </w:numPr>
        <w:rPr>
          <w:color w:val="000000" w:themeColor="text1"/>
        </w:rPr>
      </w:pPr>
      <w:r w:rsidRPr="00C34245">
        <w:rPr>
          <w:color w:val="000000" w:themeColor="text1"/>
        </w:rPr>
        <w:t>Microsatellite analysis of Pacific lamprey from the Willamette River basin</w:t>
      </w:r>
      <w:r>
        <w:rPr>
          <w:color w:val="000000" w:themeColor="text1"/>
        </w:rPr>
        <w:t xml:space="preserve"> (ongoing)</w:t>
      </w:r>
    </w:p>
    <w:p w:rsidR="0062508A" w:rsidRDefault="0062508A" w:rsidP="0062508A">
      <w:pPr>
        <w:pStyle w:val="Default"/>
        <w:ind w:left="720" w:hanging="360"/>
        <w:rPr>
          <w:color w:val="000000" w:themeColor="text1"/>
        </w:rPr>
      </w:pPr>
    </w:p>
    <w:p w:rsidR="0062508A" w:rsidRPr="00C34245" w:rsidRDefault="0062508A" w:rsidP="00730B49">
      <w:pPr>
        <w:pStyle w:val="Default"/>
        <w:numPr>
          <w:ilvl w:val="0"/>
          <w:numId w:val="6"/>
        </w:numPr>
        <w:rPr>
          <w:color w:val="000000" w:themeColor="text1"/>
        </w:rPr>
      </w:pPr>
      <w:r w:rsidRPr="00C34245">
        <w:rPr>
          <w:color w:val="000000" w:themeColor="text1"/>
        </w:rPr>
        <w:t>Monitoring the relative abundance of ammocoetes in the Willamette River basin</w:t>
      </w:r>
      <w:r>
        <w:rPr>
          <w:color w:val="000000" w:themeColor="text1"/>
        </w:rPr>
        <w:t xml:space="preserve"> (ongoing)</w:t>
      </w:r>
    </w:p>
    <w:p w:rsidR="0062508A" w:rsidRDefault="0062508A" w:rsidP="0062508A">
      <w:pPr>
        <w:pStyle w:val="Default"/>
        <w:ind w:left="720" w:hanging="360"/>
        <w:rPr>
          <w:color w:val="000000" w:themeColor="text1"/>
        </w:rPr>
      </w:pPr>
    </w:p>
    <w:p w:rsidR="0062508A" w:rsidRPr="00C34245" w:rsidRDefault="0062508A" w:rsidP="00730B49">
      <w:pPr>
        <w:pStyle w:val="Default"/>
        <w:numPr>
          <w:ilvl w:val="0"/>
          <w:numId w:val="6"/>
        </w:numPr>
        <w:rPr>
          <w:color w:val="000000" w:themeColor="text1"/>
        </w:rPr>
      </w:pPr>
      <w:r w:rsidRPr="00C34245">
        <w:rPr>
          <w:color w:val="000000" w:themeColor="text1"/>
        </w:rPr>
        <w:t>Assess emerging and legacy contaminants in juvenile and adult Pacific lamprey in the Columbia River basin</w:t>
      </w:r>
      <w:r>
        <w:rPr>
          <w:color w:val="000000" w:themeColor="text1"/>
        </w:rPr>
        <w:t xml:space="preserve"> (ongoing)</w:t>
      </w:r>
    </w:p>
    <w:p w:rsidR="0062508A" w:rsidRDefault="0062508A" w:rsidP="0062508A">
      <w:pPr>
        <w:pStyle w:val="Default"/>
        <w:ind w:left="720" w:hanging="360"/>
        <w:rPr>
          <w:color w:val="000000" w:themeColor="text1"/>
        </w:rPr>
      </w:pPr>
    </w:p>
    <w:p w:rsidR="0062508A" w:rsidRPr="00C34245" w:rsidRDefault="0062508A" w:rsidP="00730B49">
      <w:pPr>
        <w:pStyle w:val="Default"/>
        <w:numPr>
          <w:ilvl w:val="0"/>
          <w:numId w:val="6"/>
        </w:numPr>
        <w:rPr>
          <w:color w:val="000000" w:themeColor="text1"/>
        </w:rPr>
      </w:pPr>
      <w:r w:rsidRPr="00C34245">
        <w:rPr>
          <w:color w:val="000000" w:themeColor="text1"/>
        </w:rPr>
        <w:t>Tribal elder outreach and lamprey education</w:t>
      </w:r>
      <w:r>
        <w:rPr>
          <w:color w:val="000000" w:themeColor="text1"/>
        </w:rPr>
        <w:t xml:space="preserve"> (ongoing)</w:t>
      </w:r>
    </w:p>
    <w:p w:rsidR="0062508A" w:rsidRDefault="0062508A" w:rsidP="0062508A">
      <w:pPr>
        <w:pStyle w:val="Default"/>
        <w:ind w:left="720" w:hanging="360"/>
        <w:rPr>
          <w:color w:val="000000" w:themeColor="text1"/>
        </w:rPr>
      </w:pPr>
    </w:p>
    <w:p w:rsidR="0062508A" w:rsidRPr="00C34245" w:rsidRDefault="0062508A" w:rsidP="00730B49">
      <w:pPr>
        <w:pStyle w:val="Default"/>
        <w:numPr>
          <w:ilvl w:val="0"/>
          <w:numId w:val="6"/>
        </w:numPr>
        <w:rPr>
          <w:color w:val="000000" w:themeColor="text1"/>
        </w:rPr>
      </w:pPr>
      <w:r w:rsidRPr="00C34245">
        <w:rPr>
          <w:color w:val="000000" w:themeColor="text1"/>
        </w:rPr>
        <w:t>Assess the impact of irrigation diversion screens on juvenile lamprey in the Columbia River basin</w:t>
      </w:r>
      <w:r>
        <w:rPr>
          <w:color w:val="000000" w:themeColor="text1"/>
        </w:rPr>
        <w:t xml:space="preserve"> (ongoing)</w:t>
      </w:r>
    </w:p>
    <w:p w:rsidR="0062508A" w:rsidRDefault="0062508A" w:rsidP="0062508A">
      <w:pPr>
        <w:pStyle w:val="Default"/>
        <w:ind w:left="720" w:hanging="360"/>
        <w:rPr>
          <w:color w:val="000000" w:themeColor="text1"/>
        </w:rPr>
      </w:pPr>
    </w:p>
    <w:p w:rsidR="0062508A" w:rsidRPr="00C34245" w:rsidRDefault="0062508A" w:rsidP="00730B49">
      <w:pPr>
        <w:pStyle w:val="Default"/>
        <w:numPr>
          <w:ilvl w:val="0"/>
          <w:numId w:val="6"/>
        </w:numPr>
        <w:rPr>
          <w:color w:val="000000" w:themeColor="text1"/>
        </w:rPr>
      </w:pPr>
      <w:r w:rsidRPr="00C34245">
        <w:rPr>
          <w:color w:val="000000" w:themeColor="text1"/>
        </w:rPr>
        <w:t>Assessment of gene flow in Pacific lamprey using microsatellite markers</w:t>
      </w:r>
      <w:r>
        <w:rPr>
          <w:color w:val="000000" w:themeColor="text1"/>
        </w:rPr>
        <w:t xml:space="preserve"> (ongoing)</w:t>
      </w:r>
    </w:p>
    <w:p w:rsidR="0062508A" w:rsidRDefault="0062508A" w:rsidP="00EE2B2A">
      <w:pPr>
        <w:pStyle w:val="Default"/>
        <w:jc w:val="center"/>
        <w:rPr>
          <w:b/>
        </w:rPr>
      </w:pPr>
    </w:p>
    <w:p w:rsidR="00BF03E0" w:rsidRDefault="00BF03E0" w:rsidP="00EE2B2A">
      <w:pPr>
        <w:pStyle w:val="Default"/>
        <w:jc w:val="center"/>
        <w:rPr>
          <w:b/>
        </w:rPr>
      </w:pPr>
      <w:r>
        <w:rPr>
          <w:b/>
        </w:rPr>
        <w:t>Willamette River Subbasin, Oregon</w:t>
      </w:r>
    </w:p>
    <w:p w:rsidR="00BF03E0" w:rsidRDefault="00BF03E0" w:rsidP="004335C8">
      <w:pPr>
        <w:spacing w:after="0" w:line="240" w:lineRule="auto"/>
        <w:rPr>
          <w:rFonts w:ascii="Times New Roman" w:hAnsi="Times New Roman"/>
          <w:b/>
          <w:bCs/>
          <w:sz w:val="24"/>
          <w:szCs w:val="24"/>
        </w:rPr>
      </w:pPr>
    </w:p>
    <w:p w:rsidR="00BF03E0" w:rsidRDefault="00BF03E0" w:rsidP="004335C8">
      <w:pPr>
        <w:spacing w:after="0" w:line="240" w:lineRule="auto"/>
        <w:rPr>
          <w:rFonts w:ascii="Times New Roman" w:hAnsi="Times New Roman"/>
          <w:sz w:val="24"/>
          <w:szCs w:val="24"/>
        </w:rPr>
      </w:pPr>
      <w:r w:rsidRPr="007400B6">
        <w:rPr>
          <w:rFonts w:ascii="Times New Roman" w:hAnsi="Times New Roman"/>
          <w:sz w:val="24"/>
          <w:szCs w:val="24"/>
        </w:rPr>
        <w:t>In 2009, th</w:t>
      </w:r>
      <w:r>
        <w:rPr>
          <w:rFonts w:ascii="Times New Roman" w:hAnsi="Times New Roman"/>
          <w:sz w:val="24"/>
          <w:szCs w:val="24"/>
        </w:rPr>
        <w:t xml:space="preserve">is project was initiated </w:t>
      </w:r>
      <w:r w:rsidRPr="007400B6">
        <w:rPr>
          <w:rFonts w:ascii="Times New Roman" w:hAnsi="Times New Roman"/>
          <w:sz w:val="24"/>
          <w:szCs w:val="24"/>
        </w:rPr>
        <w:t xml:space="preserve">with the goal of providing information that would improve understanding of the migration biology and habitat use of adult Pacific lamprey in the Willamette River watershed for the purposes of conservation, restoration, and education. Very little is known about pre-spawning migration characteristics, including habitat use by adults in the Willamette </w:t>
      </w:r>
      <w:r>
        <w:rPr>
          <w:rFonts w:ascii="Times New Roman" w:hAnsi="Times New Roman"/>
          <w:sz w:val="24"/>
          <w:szCs w:val="24"/>
        </w:rPr>
        <w:t>Subb</w:t>
      </w:r>
      <w:r w:rsidRPr="007400B6">
        <w:rPr>
          <w:rFonts w:ascii="Times New Roman" w:hAnsi="Times New Roman"/>
          <w:sz w:val="24"/>
          <w:szCs w:val="24"/>
        </w:rPr>
        <w:t>asin.</w:t>
      </w:r>
    </w:p>
    <w:p w:rsidR="00BF03E0" w:rsidRDefault="00BF03E0" w:rsidP="004335C8">
      <w:pPr>
        <w:spacing w:after="0" w:line="240" w:lineRule="auto"/>
        <w:rPr>
          <w:rFonts w:ascii="Times New Roman" w:hAnsi="Times New Roman"/>
          <w:sz w:val="24"/>
          <w:szCs w:val="24"/>
        </w:rPr>
      </w:pPr>
    </w:p>
    <w:p w:rsidR="00BF03E0" w:rsidRDefault="00BF03E0" w:rsidP="004335C8">
      <w:pPr>
        <w:spacing w:after="0" w:line="240" w:lineRule="auto"/>
        <w:rPr>
          <w:rFonts w:ascii="Times New Roman" w:hAnsi="Times New Roman"/>
          <w:sz w:val="24"/>
          <w:szCs w:val="24"/>
        </w:rPr>
      </w:pPr>
      <w:r w:rsidRPr="007400B6">
        <w:rPr>
          <w:rFonts w:ascii="Times New Roman" w:hAnsi="Times New Roman"/>
          <w:sz w:val="24"/>
          <w:szCs w:val="24"/>
        </w:rPr>
        <w:t xml:space="preserve">From May-July of 2009 and 2010, a total of 294 and 219 adult Pacific lamprey were collected and surgically implanted with radio tags and released above Willamette Falls. Tagged lamprey expressed a variety of behaviors, ranging from immediate movement into tributaries to limited </w:t>
      </w:r>
      <w:r w:rsidRPr="00E74920">
        <w:rPr>
          <w:rFonts w:ascii="Times New Roman" w:hAnsi="Times New Roman"/>
          <w:sz w:val="24"/>
          <w:szCs w:val="24"/>
        </w:rPr>
        <w:t xml:space="preserve">movement within the main stem in both years. During active migration, tagged lamprey traveled approximately 8–10 km/day, typically during night and early morning hours. Tagged lamprey tended to migrate upstream until early July through August, when mean daily temperatures in the lower river were &gt; 20 </w:t>
      </w:r>
      <w:proofErr w:type="spellStart"/>
      <w:r w:rsidRPr="00E74920">
        <w:rPr>
          <w:rFonts w:ascii="Times New Roman" w:hAnsi="Times New Roman"/>
          <w:sz w:val="24"/>
          <w:szCs w:val="24"/>
          <w:vertAlign w:val="superscript"/>
        </w:rPr>
        <w:t>o</w:t>
      </w:r>
      <w:r w:rsidRPr="00E74920">
        <w:rPr>
          <w:rFonts w:ascii="Times New Roman" w:hAnsi="Times New Roman"/>
          <w:sz w:val="24"/>
          <w:szCs w:val="24"/>
        </w:rPr>
        <w:t>C.</w:t>
      </w:r>
      <w:proofErr w:type="spellEnd"/>
      <w:r w:rsidRPr="00E74920">
        <w:rPr>
          <w:rFonts w:ascii="Times New Roman" w:hAnsi="Times New Roman"/>
          <w:sz w:val="24"/>
          <w:szCs w:val="24"/>
        </w:rPr>
        <w:t xml:space="preserve"> Some fish began moving again in October and November when mean daily river temperatures dropped by 5–10 </w:t>
      </w:r>
      <w:proofErr w:type="spellStart"/>
      <w:r w:rsidRPr="00E74920">
        <w:rPr>
          <w:rFonts w:ascii="Times New Roman" w:hAnsi="Times New Roman"/>
          <w:sz w:val="24"/>
          <w:szCs w:val="24"/>
          <w:vertAlign w:val="superscript"/>
        </w:rPr>
        <w:t>o</w:t>
      </w:r>
      <w:r w:rsidRPr="00E74920">
        <w:rPr>
          <w:rFonts w:ascii="Times New Roman" w:hAnsi="Times New Roman"/>
          <w:sz w:val="24"/>
          <w:szCs w:val="24"/>
        </w:rPr>
        <w:t>C.</w:t>
      </w:r>
      <w:proofErr w:type="spellEnd"/>
      <w:r w:rsidRPr="00E74920">
        <w:rPr>
          <w:rFonts w:ascii="Times New Roman" w:hAnsi="Times New Roman"/>
          <w:sz w:val="24"/>
          <w:szCs w:val="24"/>
        </w:rPr>
        <w:t xml:space="preserve">  Main channel, main channel off rock revetments (&gt; 6 m away from a rock revetment shore), and rock revetments were the three most common habitats in which lamprey held in 2010, compared with 2009, when more fish held on rock revetments, main channel, and logs.   Tracking data indicate</w:t>
      </w:r>
      <w:r>
        <w:rPr>
          <w:rFonts w:ascii="Times New Roman" w:hAnsi="Times New Roman"/>
          <w:sz w:val="24"/>
          <w:szCs w:val="24"/>
        </w:rPr>
        <w:t>d</w:t>
      </w:r>
      <w:r w:rsidRPr="00E74920">
        <w:rPr>
          <w:rFonts w:ascii="Times New Roman" w:hAnsi="Times New Roman"/>
          <w:sz w:val="24"/>
          <w:szCs w:val="24"/>
        </w:rPr>
        <w:t xml:space="preserve"> that most fish were detected in the mainstem Willamette River, the Santiam River system, and the Molalla River.  Results indicate that Pacific lamprey use and effectively reproduce in many of the streams in the Willamette Subbasin. </w:t>
      </w:r>
    </w:p>
    <w:p w:rsidR="00BF03E0" w:rsidRDefault="00BF03E0" w:rsidP="004335C8">
      <w:pPr>
        <w:spacing w:after="0" w:line="240" w:lineRule="auto"/>
        <w:rPr>
          <w:rFonts w:ascii="Times New Roman" w:hAnsi="Times New Roman"/>
          <w:sz w:val="24"/>
          <w:szCs w:val="24"/>
        </w:rPr>
      </w:pPr>
    </w:p>
    <w:p w:rsidR="00BF03E0" w:rsidRPr="00C5748A" w:rsidRDefault="00BF03E0" w:rsidP="00C5748A">
      <w:pPr>
        <w:pStyle w:val="Heading2"/>
        <w:spacing w:before="0" w:after="0"/>
      </w:pPr>
      <w:bookmarkStart w:id="7" w:name="_Toc316279686"/>
      <w:r w:rsidRPr="000C1FE2">
        <w:lastRenderedPageBreak/>
        <w:t>Yakama Nation Pacific Lamprey Restoration Project</w:t>
      </w:r>
      <w:bookmarkEnd w:id="7"/>
    </w:p>
    <w:p w:rsidR="00BF03E0" w:rsidRDefault="00BF03E0" w:rsidP="00EE2B2A">
      <w:pPr>
        <w:pStyle w:val="Default"/>
        <w:jc w:val="center"/>
        <w:rPr>
          <w:b/>
        </w:rPr>
      </w:pPr>
      <w:r w:rsidRPr="002550B6">
        <w:rPr>
          <w:b/>
        </w:rPr>
        <w:t>Project Number 2008-</w:t>
      </w:r>
      <w:r>
        <w:rPr>
          <w:b/>
        </w:rPr>
        <w:t>470</w:t>
      </w:r>
      <w:r w:rsidRPr="002550B6">
        <w:rPr>
          <w:b/>
        </w:rPr>
        <w:t>-00</w:t>
      </w:r>
    </w:p>
    <w:p w:rsidR="000B35FD" w:rsidRPr="000C1FE2" w:rsidRDefault="000B35FD" w:rsidP="000B35FD">
      <w:pPr>
        <w:pStyle w:val="Default"/>
        <w:jc w:val="center"/>
        <w:rPr>
          <w:b/>
        </w:rPr>
      </w:pPr>
      <w:r>
        <w:rPr>
          <w:b/>
        </w:rPr>
        <w:t xml:space="preserve">Various </w:t>
      </w:r>
      <w:proofErr w:type="spellStart"/>
      <w:r>
        <w:rPr>
          <w:b/>
        </w:rPr>
        <w:t>Subbasins</w:t>
      </w:r>
      <w:proofErr w:type="spellEnd"/>
    </w:p>
    <w:p w:rsidR="00BF03E0" w:rsidRDefault="00BF03E0" w:rsidP="004335C8">
      <w:pPr>
        <w:pStyle w:val="Default"/>
        <w:rPr>
          <w:b/>
        </w:rPr>
      </w:pPr>
    </w:p>
    <w:p w:rsidR="00BF03E0" w:rsidRDefault="00BF03E0" w:rsidP="004335C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Yakama Nation Pacific Lamprey Program (YNPLP) was developed with a three phase approach with Phase I occurring in 2009 – 2010.  In Phase I work centered on: building the program, regional survey and data input coordination, developing relationships with local and regional entities and refining YNPLP objectives. The eight objectives are:</w:t>
      </w:r>
    </w:p>
    <w:p w:rsidR="00BF03E0" w:rsidRDefault="00BF03E0" w:rsidP="004335C8">
      <w:pPr>
        <w:autoSpaceDE w:val="0"/>
        <w:autoSpaceDN w:val="0"/>
        <w:adjustRightInd w:val="0"/>
        <w:spacing w:after="0" w:line="240" w:lineRule="auto"/>
        <w:rPr>
          <w:rFonts w:ascii="Times New Roman" w:hAnsi="Times New Roman"/>
          <w:sz w:val="24"/>
          <w:szCs w:val="24"/>
        </w:rPr>
      </w:pPr>
    </w:p>
    <w:p w:rsidR="00BF03E0" w:rsidRDefault="00BF03E0" w:rsidP="00730B49">
      <w:pPr>
        <w:pStyle w:val="ListParagraph"/>
        <w:numPr>
          <w:ilvl w:val="0"/>
          <w:numId w:val="1"/>
        </w:numPr>
        <w:autoSpaceDE w:val="0"/>
        <w:autoSpaceDN w:val="0"/>
        <w:adjustRightInd w:val="0"/>
        <w:spacing w:after="0" w:line="240" w:lineRule="auto"/>
        <w:rPr>
          <w:rFonts w:ascii="Times New Roman" w:hAnsi="Times New Roman"/>
          <w:sz w:val="24"/>
          <w:szCs w:val="24"/>
        </w:rPr>
      </w:pPr>
      <w:r w:rsidRPr="008C0AAB">
        <w:rPr>
          <w:rFonts w:ascii="Times New Roman" w:hAnsi="Times New Roman"/>
          <w:sz w:val="24"/>
          <w:szCs w:val="24"/>
        </w:rPr>
        <w:t>Document historic distribution of adult lamprey from historical records, literature reviews and oral interviews and compare with known current distribution.</w:t>
      </w:r>
    </w:p>
    <w:p w:rsidR="00BF03E0" w:rsidRDefault="00BF03E0" w:rsidP="004335C8">
      <w:pPr>
        <w:autoSpaceDE w:val="0"/>
        <w:autoSpaceDN w:val="0"/>
        <w:adjustRightInd w:val="0"/>
        <w:spacing w:after="0" w:line="240" w:lineRule="auto"/>
        <w:ind w:left="720" w:hanging="360"/>
        <w:rPr>
          <w:rFonts w:ascii="Times New Roman" w:hAnsi="Times New Roman"/>
          <w:sz w:val="24"/>
          <w:szCs w:val="24"/>
        </w:rPr>
      </w:pPr>
      <w:r>
        <w:rPr>
          <w:rFonts w:ascii="Times New Roman" w:hAnsi="Times New Roman"/>
          <w:sz w:val="24"/>
          <w:szCs w:val="24"/>
        </w:rPr>
        <w:t>(2) Participate in and contribute to regional consistency in data collection, data management, analysis and reporting.</w:t>
      </w:r>
    </w:p>
    <w:p w:rsidR="00BF03E0" w:rsidRDefault="00BF03E0" w:rsidP="004335C8">
      <w:pPr>
        <w:autoSpaceDE w:val="0"/>
        <w:autoSpaceDN w:val="0"/>
        <w:adjustRightInd w:val="0"/>
        <w:spacing w:after="0" w:line="240" w:lineRule="auto"/>
        <w:ind w:left="720" w:hanging="360"/>
        <w:rPr>
          <w:rFonts w:ascii="Times New Roman" w:hAnsi="Times New Roman"/>
          <w:sz w:val="24"/>
          <w:szCs w:val="24"/>
        </w:rPr>
      </w:pPr>
      <w:r>
        <w:rPr>
          <w:rFonts w:ascii="Times New Roman" w:hAnsi="Times New Roman"/>
          <w:sz w:val="24"/>
          <w:szCs w:val="24"/>
        </w:rPr>
        <w:t>(3) Document status of larval Pacific lamprey with presence/absence surveys to determine distribution of recruitment.</w:t>
      </w:r>
    </w:p>
    <w:p w:rsidR="00BF03E0" w:rsidRDefault="00BF03E0" w:rsidP="004335C8">
      <w:pPr>
        <w:autoSpaceDE w:val="0"/>
        <w:autoSpaceDN w:val="0"/>
        <w:adjustRightInd w:val="0"/>
        <w:spacing w:after="0" w:line="240" w:lineRule="auto"/>
        <w:ind w:firstLine="360"/>
        <w:rPr>
          <w:rFonts w:ascii="Times New Roman" w:hAnsi="Times New Roman"/>
          <w:sz w:val="24"/>
          <w:szCs w:val="24"/>
        </w:rPr>
      </w:pPr>
      <w:r>
        <w:rPr>
          <w:rFonts w:ascii="Times New Roman" w:hAnsi="Times New Roman"/>
          <w:sz w:val="24"/>
          <w:szCs w:val="24"/>
        </w:rPr>
        <w:t xml:space="preserve">(4) Document biologic condition, migration behaviors and environmental cues that trigger </w:t>
      </w:r>
      <w:r>
        <w:rPr>
          <w:rFonts w:ascii="Times New Roman" w:hAnsi="Times New Roman"/>
          <w:sz w:val="24"/>
          <w:szCs w:val="24"/>
        </w:rPr>
        <w:tab/>
        <w:t>migration for both adult and juvenile Pacific lamprey.</w:t>
      </w:r>
    </w:p>
    <w:p w:rsidR="00BF03E0" w:rsidRDefault="00BF03E0" w:rsidP="004335C8">
      <w:pPr>
        <w:autoSpaceDE w:val="0"/>
        <w:autoSpaceDN w:val="0"/>
        <w:adjustRightInd w:val="0"/>
        <w:spacing w:after="0" w:line="240" w:lineRule="auto"/>
        <w:ind w:left="360" w:hanging="360"/>
        <w:rPr>
          <w:rFonts w:ascii="Times New Roman" w:hAnsi="Times New Roman"/>
          <w:sz w:val="24"/>
          <w:szCs w:val="24"/>
        </w:rPr>
      </w:pPr>
      <w:r>
        <w:rPr>
          <w:rFonts w:ascii="Times New Roman" w:hAnsi="Times New Roman"/>
          <w:sz w:val="24"/>
          <w:szCs w:val="24"/>
        </w:rPr>
        <w:tab/>
        <w:t xml:space="preserve">(5) Identify habitat characteristics that are preferred at various life stages and determine the </w:t>
      </w:r>
      <w:r>
        <w:rPr>
          <w:rFonts w:ascii="Times New Roman" w:hAnsi="Times New Roman"/>
          <w:sz w:val="24"/>
          <w:szCs w:val="24"/>
        </w:rPr>
        <w:tab/>
        <w:t>extent these habitats are available and are being utilized (habitat mapping).</w:t>
      </w:r>
    </w:p>
    <w:p w:rsidR="00BF03E0" w:rsidRDefault="00BF03E0" w:rsidP="004335C8">
      <w:pPr>
        <w:autoSpaceDE w:val="0"/>
        <w:autoSpaceDN w:val="0"/>
        <w:adjustRightInd w:val="0"/>
        <w:spacing w:after="0" w:line="240" w:lineRule="auto"/>
        <w:ind w:left="360" w:hanging="360"/>
        <w:rPr>
          <w:rFonts w:ascii="Times New Roman" w:hAnsi="Times New Roman"/>
          <w:sz w:val="24"/>
          <w:szCs w:val="24"/>
        </w:rPr>
      </w:pPr>
      <w:r>
        <w:rPr>
          <w:rFonts w:ascii="Times New Roman" w:hAnsi="Times New Roman"/>
          <w:sz w:val="24"/>
          <w:szCs w:val="24"/>
        </w:rPr>
        <w:tab/>
        <w:t xml:space="preserve">(6) Identify and inventory all known and potential limiting factors, and current threats </w:t>
      </w:r>
      <w:r>
        <w:rPr>
          <w:rFonts w:ascii="Times New Roman" w:hAnsi="Times New Roman"/>
          <w:sz w:val="24"/>
          <w:szCs w:val="24"/>
        </w:rPr>
        <w:tab/>
        <w:t xml:space="preserve">existing in tributary habitats. Develop and implement a Pacific Lamprey Action Plan for </w:t>
      </w:r>
      <w:r>
        <w:rPr>
          <w:rFonts w:ascii="Times New Roman" w:hAnsi="Times New Roman"/>
          <w:sz w:val="24"/>
          <w:szCs w:val="24"/>
        </w:rPr>
        <w:tab/>
        <w:t xml:space="preserve">the </w:t>
      </w:r>
      <w:proofErr w:type="spellStart"/>
      <w:r>
        <w:rPr>
          <w:rFonts w:ascii="Times New Roman" w:hAnsi="Times New Roman"/>
          <w:sz w:val="24"/>
          <w:szCs w:val="24"/>
        </w:rPr>
        <w:t>Methow</w:t>
      </w:r>
      <w:proofErr w:type="spellEnd"/>
      <w:r>
        <w:rPr>
          <w:rFonts w:ascii="Times New Roman" w:hAnsi="Times New Roman"/>
          <w:sz w:val="24"/>
          <w:szCs w:val="24"/>
        </w:rPr>
        <w:t xml:space="preserve">, </w:t>
      </w:r>
      <w:proofErr w:type="spellStart"/>
      <w:r>
        <w:rPr>
          <w:rFonts w:ascii="Times New Roman" w:hAnsi="Times New Roman"/>
          <w:sz w:val="24"/>
          <w:szCs w:val="24"/>
        </w:rPr>
        <w:t>Entiat</w:t>
      </w:r>
      <w:proofErr w:type="spellEnd"/>
      <w:r>
        <w:rPr>
          <w:rFonts w:ascii="Times New Roman" w:hAnsi="Times New Roman"/>
          <w:sz w:val="24"/>
          <w:szCs w:val="24"/>
        </w:rPr>
        <w:t xml:space="preserve">, Wenatchee, Crab Creek, Yakama, Rock Creek, Klickitat, White </w:t>
      </w:r>
      <w:r>
        <w:rPr>
          <w:rFonts w:ascii="Times New Roman" w:hAnsi="Times New Roman"/>
          <w:sz w:val="24"/>
          <w:szCs w:val="24"/>
        </w:rPr>
        <w:tab/>
      </w:r>
      <w:r>
        <w:rPr>
          <w:rFonts w:ascii="Times New Roman" w:hAnsi="Times New Roman"/>
          <w:sz w:val="24"/>
          <w:szCs w:val="24"/>
        </w:rPr>
        <w:tab/>
        <w:t xml:space="preserve">Salmon, Wind, and Little White Salmon </w:t>
      </w:r>
      <w:proofErr w:type="spellStart"/>
      <w:r>
        <w:rPr>
          <w:rFonts w:ascii="Times New Roman" w:hAnsi="Times New Roman"/>
          <w:sz w:val="24"/>
          <w:szCs w:val="24"/>
        </w:rPr>
        <w:t>subbasins</w:t>
      </w:r>
      <w:proofErr w:type="spellEnd"/>
      <w:r>
        <w:rPr>
          <w:rFonts w:ascii="Times New Roman" w:hAnsi="Times New Roman"/>
          <w:sz w:val="24"/>
          <w:szCs w:val="24"/>
        </w:rPr>
        <w:t>.</w:t>
      </w:r>
    </w:p>
    <w:p w:rsidR="00BF03E0" w:rsidRDefault="00BF03E0" w:rsidP="004335C8">
      <w:pPr>
        <w:autoSpaceDE w:val="0"/>
        <w:autoSpaceDN w:val="0"/>
        <w:adjustRightInd w:val="0"/>
        <w:spacing w:after="0" w:line="240" w:lineRule="auto"/>
        <w:ind w:left="360" w:hanging="360"/>
        <w:rPr>
          <w:rFonts w:ascii="Times New Roman" w:hAnsi="Times New Roman"/>
          <w:sz w:val="24"/>
          <w:szCs w:val="24"/>
        </w:rPr>
      </w:pPr>
      <w:r>
        <w:rPr>
          <w:rFonts w:ascii="Times New Roman" w:hAnsi="Times New Roman"/>
          <w:sz w:val="24"/>
          <w:szCs w:val="24"/>
        </w:rPr>
        <w:tab/>
        <w:t xml:space="preserve">(7) To increase larval abundance in tributary streams, implement a pilot adult Pacific lamprey </w:t>
      </w:r>
      <w:r>
        <w:rPr>
          <w:rFonts w:ascii="Times New Roman" w:hAnsi="Times New Roman"/>
          <w:sz w:val="24"/>
          <w:szCs w:val="24"/>
        </w:rPr>
        <w:tab/>
        <w:t xml:space="preserve">translocation program from main-stem Columbia River hydro-electric projects into </w:t>
      </w:r>
      <w:r>
        <w:rPr>
          <w:rFonts w:ascii="Times New Roman" w:hAnsi="Times New Roman"/>
          <w:sz w:val="24"/>
          <w:szCs w:val="24"/>
        </w:rPr>
        <w:tab/>
        <w:t xml:space="preserve">various </w:t>
      </w:r>
      <w:proofErr w:type="spellStart"/>
      <w:r>
        <w:rPr>
          <w:rFonts w:ascii="Times New Roman" w:hAnsi="Times New Roman"/>
          <w:sz w:val="24"/>
          <w:szCs w:val="24"/>
        </w:rPr>
        <w:t>subbasins</w:t>
      </w:r>
      <w:proofErr w:type="spellEnd"/>
      <w:r>
        <w:rPr>
          <w:rFonts w:ascii="Times New Roman" w:hAnsi="Times New Roman"/>
          <w:sz w:val="24"/>
          <w:szCs w:val="24"/>
        </w:rPr>
        <w:t xml:space="preserve"> and evaluate methodology and potential biological benefits and risks </w:t>
      </w:r>
      <w:r>
        <w:rPr>
          <w:rFonts w:ascii="Times New Roman" w:hAnsi="Times New Roman"/>
          <w:sz w:val="24"/>
          <w:szCs w:val="24"/>
        </w:rPr>
        <w:tab/>
      </w:r>
      <w:r>
        <w:rPr>
          <w:rFonts w:ascii="Times New Roman" w:hAnsi="Times New Roman"/>
          <w:sz w:val="24"/>
          <w:szCs w:val="24"/>
        </w:rPr>
        <w:tab/>
        <w:t>of expanding this program as appropriate.</w:t>
      </w:r>
    </w:p>
    <w:p w:rsidR="00BF03E0" w:rsidRPr="008C0AAB" w:rsidRDefault="00BF03E0" w:rsidP="004335C8">
      <w:pPr>
        <w:autoSpaceDE w:val="0"/>
        <w:autoSpaceDN w:val="0"/>
        <w:adjustRightInd w:val="0"/>
        <w:spacing w:after="0" w:line="240" w:lineRule="auto"/>
        <w:ind w:left="360" w:hanging="360"/>
        <w:rPr>
          <w:rFonts w:ascii="Times New Roman" w:hAnsi="Times New Roman"/>
          <w:sz w:val="24"/>
          <w:szCs w:val="24"/>
        </w:rPr>
      </w:pPr>
      <w:r>
        <w:rPr>
          <w:rFonts w:ascii="Times New Roman" w:hAnsi="Times New Roman"/>
          <w:bCs/>
          <w:sz w:val="24"/>
          <w:szCs w:val="24"/>
        </w:rPr>
        <w:tab/>
      </w:r>
      <w:r w:rsidRPr="008C0AAB">
        <w:rPr>
          <w:rFonts w:ascii="Times New Roman" w:hAnsi="Times New Roman"/>
          <w:bCs/>
          <w:sz w:val="24"/>
          <w:szCs w:val="24"/>
        </w:rPr>
        <w:t xml:space="preserve">(8) </w:t>
      </w:r>
      <w:r w:rsidRPr="00EB2749">
        <w:rPr>
          <w:rFonts w:ascii="Times New Roman" w:hAnsi="Times New Roman"/>
          <w:sz w:val="24"/>
          <w:szCs w:val="24"/>
        </w:rPr>
        <w:t xml:space="preserve">Evaluate the potential for and participate in the development of supplementation / </w:t>
      </w:r>
      <w:r>
        <w:rPr>
          <w:rFonts w:ascii="Times New Roman" w:hAnsi="Times New Roman"/>
          <w:sz w:val="24"/>
          <w:szCs w:val="24"/>
        </w:rPr>
        <w:tab/>
      </w:r>
      <w:r w:rsidRPr="00EB2749">
        <w:rPr>
          <w:rFonts w:ascii="Times New Roman" w:hAnsi="Times New Roman"/>
          <w:sz w:val="24"/>
          <w:szCs w:val="24"/>
        </w:rPr>
        <w:t>artificial</w:t>
      </w:r>
      <w:r>
        <w:rPr>
          <w:rFonts w:ascii="Times New Roman" w:hAnsi="Times New Roman"/>
          <w:sz w:val="24"/>
          <w:szCs w:val="24"/>
        </w:rPr>
        <w:t xml:space="preserve"> </w:t>
      </w:r>
      <w:r w:rsidRPr="00EB2749">
        <w:rPr>
          <w:rFonts w:ascii="Times New Roman" w:hAnsi="Times New Roman"/>
          <w:sz w:val="24"/>
          <w:szCs w:val="24"/>
        </w:rPr>
        <w:t>propagation techniques of Pacific lamprey.</w:t>
      </w:r>
    </w:p>
    <w:p w:rsidR="00BF03E0" w:rsidRDefault="00BF03E0" w:rsidP="004335C8">
      <w:pPr>
        <w:autoSpaceDE w:val="0"/>
        <w:autoSpaceDN w:val="0"/>
        <w:adjustRightInd w:val="0"/>
        <w:spacing w:after="0" w:line="240" w:lineRule="auto"/>
        <w:rPr>
          <w:rFonts w:ascii="Times New Roman" w:hAnsi="Times New Roman"/>
          <w:sz w:val="24"/>
          <w:szCs w:val="24"/>
        </w:rPr>
      </w:pPr>
    </w:p>
    <w:p w:rsidR="00BF03E0" w:rsidRDefault="00BF03E0" w:rsidP="004335C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Tribal elders, fishermen and tribal families were interviewed for Traditional Ecological Knowledge (TEK). This knowledge was very useful in gaining baseline life history information. TEK helped more accurately identify eras when Pacific lampreys were abundant, where harvest took place, and run timing at traditional fishing areas near rapids, crevices, and falls of rivers and streams. </w:t>
      </w:r>
    </w:p>
    <w:p w:rsidR="00BF03E0" w:rsidRDefault="00BF03E0" w:rsidP="004335C8">
      <w:pPr>
        <w:autoSpaceDE w:val="0"/>
        <w:autoSpaceDN w:val="0"/>
        <w:adjustRightInd w:val="0"/>
        <w:spacing w:after="0" w:line="240" w:lineRule="auto"/>
        <w:rPr>
          <w:rFonts w:ascii="Times New Roman" w:hAnsi="Times New Roman"/>
          <w:sz w:val="24"/>
          <w:szCs w:val="24"/>
        </w:rPr>
      </w:pPr>
    </w:p>
    <w:p w:rsidR="00BF03E0" w:rsidRDefault="00BF03E0" w:rsidP="004335C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Surveys for larval lampreys were conducted in the Klickitat subbasin in 2009-10 up to </w:t>
      </w:r>
      <w:proofErr w:type="spellStart"/>
      <w:r>
        <w:rPr>
          <w:rFonts w:ascii="Times New Roman" w:hAnsi="Times New Roman"/>
          <w:sz w:val="24"/>
          <w:szCs w:val="24"/>
        </w:rPr>
        <w:t>Rkm</w:t>
      </w:r>
      <w:proofErr w:type="spellEnd"/>
      <w:r>
        <w:rPr>
          <w:rFonts w:ascii="Times New Roman" w:hAnsi="Times New Roman"/>
          <w:sz w:val="24"/>
          <w:szCs w:val="24"/>
        </w:rPr>
        <w:t xml:space="preserve"> 145. External morphological characteristics were used to identify ammocoetes to genus. </w:t>
      </w:r>
    </w:p>
    <w:p w:rsidR="00BF03E0" w:rsidRDefault="00BF03E0" w:rsidP="004335C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 Lamprey were found above </w:t>
      </w:r>
      <w:proofErr w:type="spellStart"/>
      <w:r>
        <w:rPr>
          <w:rFonts w:ascii="Times New Roman" w:hAnsi="Times New Roman"/>
          <w:sz w:val="24"/>
          <w:szCs w:val="24"/>
        </w:rPr>
        <w:t>Castille</w:t>
      </w:r>
      <w:proofErr w:type="spellEnd"/>
      <w:r>
        <w:rPr>
          <w:rFonts w:ascii="Times New Roman" w:hAnsi="Times New Roman"/>
          <w:sz w:val="24"/>
          <w:szCs w:val="24"/>
        </w:rPr>
        <w:t xml:space="preserve"> Falls on the Klickitat River.  Pacific lamprey were identified in the Klickitat mainstem from </w:t>
      </w:r>
      <w:proofErr w:type="spellStart"/>
      <w:r>
        <w:rPr>
          <w:rFonts w:ascii="Times New Roman" w:hAnsi="Times New Roman"/>
          <w:sz w:val="24"/>
          <w:szCs w:val="24"/>
        </w:rPr>
        <w:t>Rkm</w:t>
      </w:r>
      <w:proofErr w:type="spellEnd"/>
      <w:r>
        <w:rPr>
          <w:rFonts w:ascii="Times New Roman" w:hAnsi="Times New Roman"/>
          <w:sz w:val="24"/>
          <w:szCs w:val="24"/>
        </w:rPr>
        <w:t xml:space="preserve"> 2 through 69.5, and in the Little Klickitat from </w:t>
      </w:r>
      <w:proofErr w:type="spellStart"/>
      <w:r>
        <w:rPr>
          <w:rFonts w:ascii="Times New Roman" w:hAnsi="Times New Roman"/>
          <w:sz w:val="24"/>
          <w:szCs w:val="24"/>
        </w:rPr>
        <w:t>Rkm</w:t>
      </w:r>
      <w:proofErr w:type="spellEnd"/>
      <w:r>
        <w:rPr>
          <w:rFonts w:ascii="Times New Roman" w:hAnsi="Times New Roman"/>
          <w:sz w:val="24"/>
          <w:szCs w:val="24"/>
        </w:rPr>
        <w:t xml:space="preserve"> 2 through 6.  Western brook lamprey were identified only in the Little Klickitat River. </w:t>
      </w:r>
    </w:p>
    <w:p w:rsidR="00BF03E0" w:rsidRDefault="00BF03E0" w:rsidP="004335C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river lamprey were identified.  Length frequency distributions indicated the presence of several year classes of Pacific lamprey.</w:t>
      </w:r>
    </w:p>
    <w:p w:rsidR="00BF03E0" w:rsidRPr="004335C8" w:rsidRDefault="00BF03E0" w:rsidP="004335C8">
      <w:pPr>
        <w:autoSpaceDE w:val="0"/>
        <w:autoSpaceDN w:val="0"/>
        <w:adjustRightInd w:val="0"/>
        <w:spacing w:after="0" w:line="240" w:lineRule="auto"/>
        <w:rPr>
          <w:rFonts w:ascii="Times New Roman" w:hAnsi="Times New Roman"/>
          <w:sz w:val="24"/>
          <w:szCs w:val="24"/>
        </w:rPr>
      </w:pPr>
    </w:p>
    <w:p w:rsidR="0062508A" w:rsidRDefault="0062508A">
      <w:pPr>
        <w:spacing w:after="0" w:line="240" w:lineRule="auto"/>
        <w:rPr>
          <w:rFonts w:ascii="Times New Roman" w:hAnsi="Times New Roman"/>
          <w:b/>
          <w:color w:val="000000"/>
          <w:sz w:val="24"/>
          <w:szCs w:val="24"/>
        </w:rPr>
      </w:pPr>
      <w:r>
        <w:rPr>
          <w:b/>
        </w:rPr>
        <w:br w:type="page"/>
      </w:r>
    </w:p>
    <w:p w:rsidR="00BF03E0" w:rsidRPr="00C5748A" w:rsidRDefault="00BF03E0" w:rsidP="00C5748A">
      <w:pPr>
        <w:pStyle w:val="Heading2"/>
        <w:spacing w:before="0" w:after="0"/>
      </w:pPr>
      <w:bookmarkStart w:id="8" w:name="_Toc316279687"/>
      <w:r w:rsidRPr="003D44D0">
        <w:lastRenderedPageBreak/>
        <w:t>Nez Perce Tribe Adult Pacific Lamprey Translocation Initiative</w:t>
      </w:r>
      <w:bookmarkEnd w:id="8"/>
    </w:p>
    <w:p w:rsidR="00BF03E0" w:rsidRDefault="00BF03E0" w:rsidP="00EE2B2A">
      <w:pPr>
        <w:pStyle w:val="Default"/>
        <w:jc w:val="center"/>
        <w:rPr>
          <w:b/>
        </w:rPr>
      </w:pPr>
      <w:r>
        <w:rPr>
          <w:b/>
        </w:rPr>
        <w:t>No Project Number</w:t>
      </w:r>
    </w:p>
    <w:p w:rsidR="000B35FD" w:rsidRDefault="000B35FD" w:rsidP="000B35FD">
      <w:pPr>
        <w:pStyle w:val="Default"/>
        <w:jc w:val="center"/>
        <w:rPr>
          <w:b/>
        </w:rPr>
      </w:pPr>
      <w:r>
        <w:rPr>
          <w:b/>
        </w:rPr>
        <w:t>Clearwater Subbasin, Idaho and Asotin Subbasin, Washington</w:t>
      </w:r>
    </w:p>
    <w:p w:rsidR="00BF03E0" w:rsidRDefault="00BF03E0" w:rsidP="004335C8">
      <w:pPr>
        <w:autoSpaceDE w:val="0"/>
        <w:autoSpaceDN w:val="0"/>
        <w:adjustRightInd w:val="0"/>
        <w:spacing w:after="0" w:line="240" w:lineRule="auto"/>
        <w:rPr>
          <w:b/>
        </w:rPr>
      </w:pPr>
    </w:p>
    <w:p w:rsidR="00BF03E0" w:rsidRPr="007E165D" w:rsidRDefault="00BF03E0" w:rsidP="004335C8">
      <w:pPr>
        <w:autoSpaceDE w:val="0"/>
        <w:autoSpaceDN w:val="0"/>
        <w:adjustRightInd w:val="0"/>
        <w:spacing w:after="0" w:line="240" w:lineRule="auto"/>
        <w:rPr>
          <w:rFonts w:ascii="Times New Roman" w:hAnsi="Times New Roman"/>
          <w:sz w:val="24"/>
          <w:szCs w:val="24"/>
        </w:rPr>
      </w:pPr>
      <w:r w:rsidRPr="000C1FE2">
        <w:rPr>
          <w:rFonts w:ascii="Times New Roman" w:hAnsi="Times New Roman"/>
          <w:sz w:val="24"/>
          <w:szCs w:val="24"/>
        </w:rPr>
        <w:t xml:space="preserve">The objective is to annually translocate up to 500 adult Pacific lamprey from the mainstem Columbia River to five or six Snake Basin tributaries. Assuming half of the fish are females, and an average fecundity of 50,000 eggs per female, the </w:t>
      </w:r>
      <w:proofErr w:type="spellStart"/>
      <w:r w:rsidRPr="000C1FE2">
        <w:rPr>
          <w:rFonts w:ascii="Times New Roman" w:hAnsi="Times New Roman"/>
          <w:sz w:val="24"/>
          <w:szCs w:val="24"/>
        </w:rPr>
        <w:t>translocated</w:t>
      </w:r>
      <w:proofErr w:type="spellEnd"/>
      <w:r w:rsidRPr="000C1FE2">
        <w:rPr>
          <w:rFonts w:ascii="Times New Roman" w:hAnsi="Times New Roman"/>
          <w:sz w:val="24"/>
          <w:szCs w:val="24"/>
        </w:rPr>
        <w:t xml:space="preserve"> lamprey would augment production in the Snake River tributaries by 12,500,000 eggs. This constitutes a significant increase in lamprey production in the Snake basin, especially in consideration of the extremely low counts adult lamprey passing Lower Granite Dam.</w:t>
      </w:r>
      <w:r>
        <w:rPr>
          <w:rFonts w:ascii="Times New Roman" w:hAnsi="Times New Roman"/>
          <w:sz w:val="24"/>
          <w:szCs w:val="24"/>
        </w:rPr>
        <w:t xml:space="preserve">  Results to date have been summarized in the report “</w:t>
      </w:r>
      <w:proofErr w:type="spellStart"/>
      <w:r w:rsidRPr="005C7EE7">
        <w:rPr>
          <w:rFonts w:ascii="Times New Roman" w:hAnsi="Times New Roman"/>
          <w:sz w:val="24"/>
          <w:szCs w:val="24"/>
        </w:rPr>
        <w:t>Translocating</w:t>
      </w:r>
      <w:proofErr w:type="spellEnd"/>
      <w:r w:rsidRPr="005C7EE7">
        <w:rPr>
          <w:rFonts w:ascii="Times New Roman" w:hAnsi="Times New Roman"/>
          <w:sz w:val="24"/>
          <w:szCs w:val="24"/>
        </w:rPr>
        <w:t xml:space="preserve"> Adult Pacific Lamprey within the Columbia River Basin: State of the Science</w:t>
      </w:r>
      <w:r>
        <w:rPr>
          <w:rFonts w:ascii="Times New Roman" w:hAnsi="Times New Roman"/>
          <w:sz w:val="24"/>
          <w:szCs w:val="24"/>
        </w:rPr>
        <w:t xml:space="preserve">”.  </w:t>
      </w:r>
      <w:hyperlink r:id="rId11" w:history="1">
        <w:r w:rsidRPr="007E165D">
          <w:rPr>
            <w:rStyle w:val="Hyperlink"/>
            <w:rFonts w:ascii="Times New Roman" w:hAnsi="Times New Roman"/>
            <w:color w:val="auto"/>
            <w:sz w:val="24"/>
            <w:szCs w:val="24"/>
            <w:u w:val="none"/>
          </w:rPr>
          <w:t>http://www.cbfwa.org/Committees/LTWG/meetings/2011_0331/TranslocatingAdultPacificLamprey31March2011.pdf</w:t>
        </w:r>
      </w:hyperlink>
    </w:p>
    <w:p w:rsidR="00BF03E0" w:rsidRDefault="00BF03E0" w:rsidP="004335C8">
      <w:pPr>
        <w:autoSpaceDE w:val="0"/>
        <w:autoSpaceDN w:val="0"/>
        <w:adjustRightInd w:val="0"/>
        <w:spacing w:after="0" w:line="240" w:lineRule="auto"/>
      </w:pPr>
    </w:p>
    <w:p w:rsidR="00BF03E0" w:rsidRPr="00474DB0" w:rsidRDefault="00BF03E0" w:rsidP="004335C8">
      <w:pPr>
        <w:autoSpaceDE w:val="0"/>
        <w:autoSpaceDN w:val="0"/>
        <w:adjustRightInd w:val="0"/>
        <w:spacing w:after="0" w:line="240" w:lineRule="auto"/>
        <w:rPr>
          <w:rFonts w:ascii="Times New Roman" w:hAnsi="Times New Roman"/>
          <w:sz w:val="24"/>
          <w:szCs w:val="24"/>
        </w:rPr>
      </w:pPr>
      <w:r w:rsidRPr="00474DB0">
        <w:rPr>
          <w:rFonts w:ascii="Times New Roman" w:hAnsi="Times New Roman"/>
          <w:sz w:val="24"/>
          <w:szCs w:val="24"/>
        </w:rPr>
        <w:t xml:space="preserve">From 2007 through 2010 a total of 480 adult lamprey were released into four study streams.  Of these, 115 were radio-tagged and available for tracking.  Over the four years, a total of 48 </w:t>
      </w:r>
      <w:proofErr w:type="spellStart"/>
      <w:r w:rsidRPr="00474DB0">
        <w:rPr>
          <w:rFonts w:ascii="Times New Roman" w:hAnsi="Times New Roman"/>
          <w:sz w:val="24"/>
          <w:szCs w:val="24"/>
        </w:rPr>
        <w:t>redds</w:t>
      </w:r>
      <w:proofErr w:type="spellEnd"/>
      <w:r w:rsidRPr="00474DB0">
        <w:rPr>
          <w:rFonts w:ascii="Times New Roman" w:hAnsi="Times New Roman"/>
          <w:sz w:val="24"/>
          <w:szCs w:val="24"/>
        </w:rPr>
        <w:t xml:space="preserve"> were observed in the four streams.   It is likely that all </w:t>
      </w:r>
      <w:proofErr w:type="spellStart"/>
      <w:r w:rsidRPr="00474DB0">
        <w:rPr>
          <w:rFonts w:ascii="Times New Roman" w:hAnsi="Times New Roman"/>
          <w:sz w:val="24"/>
          <w:szCs w:val="24"/>
        </w:rPr>
        <w:t>redds</w:t>
      </w:r>
      <w:proofErr w:type="spellEnd"/>
      <w:r w:rsidRPr="00474DB0">
        <w:rPr>
          <w:rFonts w:ascii="Times New Roman" w:hAnsi="Times New Roman"/>
          <w:sz w:val="24"/>
          <w:szCs w:val="24"/>
        </w:rPr>
        <w:t xml:space="preserve"> observed were from </w:t>
      </w:r>
      <w:proofErr w:type="spellStart"/>
      <w:r w:rsidRPr="00474DB0">
        <w:rPr>
          <w:rFonts w:ascii="Times New Roman" w:hAnsi="Times New Roman"/>
          <w:sz w:val="24"/>
          <w:szCs w:val="24"/>
        </w:rPr>
        <w:t>translocated</w:t>
      </w:r>
      <w:proofErr w:type="spellEnd"/>
      <w:r w:rsidRPr="00474DB0">
        <w:rPr>
          <w:rFonts w:ascii="Times New Roman" w:hAnsi="Times New Roman"/>
          <w:sz w:val="24"/>
          <w:szCs w:val="24"/>
        </w:rPr>
        <w:t xml:space="preserve"> lamprey but this could not be confirmed.  Juvenile lamprey were observed in all study streams but in only one of six control streams surveyed.  </w:t>
      </w:r>
    </w:p>
    <w:p w:rsidR="00BF03E0" w:rsidRDefault="00BF03E0" w:rsidP="004335C8">
      <w:pPr>
        <w:autoSpaceDE w:val="0"/>
        <w:autoSpaceDN w:val="0"/>
        <w:adjustRightInd w:val="0"/>
        <w:spacing w:after="0" w:line="240" w:lineRule="auto"/>
        <w:rPr>
          <w:rFonts w:ascii="Times New Roman" w:hAnsi="Times New Roman"/>
          <w:sz w:val="24"/>
          <w:szCs w:val="24"/>
        </w:rPr>
      </w:pPr>
    </w:p>
    <w:p w:rsidR="00BF03E0" w:rsidRDefault="00BF03E0" w:rsidP="00C5748A">
      <w:pPr>
        <w:pStyle w:val="Heading2"/>
        <w:spacing w:before="0" w:after="0"/>
      </w:pPr>
      <w:bookmarkStart w:id="9" w:name="_Toc316279688"/>
      <w:r w:rsidRPr="00C5748A">
        <w:t>Evaluate Habitat Use and Population Dynamics of Lampreys in Cedar Creek</w:t>
      </w:r>
      <w:bookmarkEnd w:id="9"/>
    </w:p>
    <w:p w:rsidR="00BF03E0" w:rsidRDefault="00BF03E0" w:rsidP="00EE2B2A">
      <w:pPr>
        <w:spacing w:after="0" w:line="240" w:lineRule="auto"/>
        <w:jc w:val="center"/>
        <w:rPr>
          <w:rFonts w:ascii="Times New Roman" w:hAnsi="Times New Roman"/>
          <w:sz w:val="24"/>
          <w:szCs w:val="24"/>
        </w:rPr>
      </w:pPr>
      <w:r w:rsidRPr="00AD320F">
        <w:rPr>
          <w:rFonts w:ascii="Times New Roman" w:hAnsi="Times New Roman"/>
          <w:b/>
          <w:sz w:val="24"/>
          <w:szCs w:val="24"/>
        </w:rPr>
        <w:t xml:space="preserve">Project Number 2000-014-00 </w:t>
      </w:r>
      <w:r w:rsidRPr="00AD320F">
        <w:rPr>
          <w:rFonts w:ascii="Times New Roman" w:hAnsi="Times New Roman"/>
          <w:sz w:val="24"/>
          <w:szCs w:val="24"/>
        </w:rPr>
        <w:t>(Ended June 30, 2008)</w:t>
      </w:r>
    </w:p>
    <w:p w:rsidR="000B35FD" w:rsidRPr="0062508A" w:rsidRDefault="000B35FD" w:rsidP="00EE2B2A">
      <w:pPr>
        <w:spacing w:after="0" w:line="240" w:lineRule="auto"/>
        <w:jc w:val="center"/>
        <w:rPr>
          <w:rFonts w:ascii="Times New Roman" w:hAnsi="Times New Roman"/>
          <w:b/>
          <w:sz w:val="24"/>
          <w:szCs w:val="24"/>
        </w:rPr>
      </w:pPr>
      <w:r w:rsidRPr="0062508A">
        <w:rPr>
          <w:rFonts w:ascii="Times New Roman" w:hAnsi="Times New Roman"/>
          <w:b/>
          <w:sz w:val="24"/>
          <w:szCs w:val="24"/>
        </w:rPr>
        <w:t>Lewis River Subbasin</w:t>
      </w:r>
    </w:p>
    <w:p w:rsidR="00BF03E0" w:rsidRDefault="00BF03E0" w:rsidP="004335C8">
      <w:pPr>
        <w:autoSpaceDE w:val="0"/>
        <w:autoSpaceDN w:val="0"/>
        <w:adjustRightInd w:val="0"/>
        <w:spacing w:after="0" w:line="240" w:lineRule="auto"/>
        <w:rPr>
          <w:rFonts w:ascii="Times New Roman" w:hAnsi="Times New Roman"/>
          <w:sz w:val="24"/>
          <w:szCs w:val="24"/>
        </w:rPr>
      </w:pPr>
    </w:p>
    <w:p w:rsidR="00BF03E0" w:rsidRPr="00C73F5E" w:rsidRDefault="00BF03E0" w:rsidP="004335C8">
      <w:pPr>
        <w:autoSpaceDE w:val="0"/>
        <w:autoSpaceDN w:val="0"/>
        <w:adjustRightInd w:val="0"/>
        <w:spacing w:after="0" w:line="240" w:lineRule="auto"/>
        <w:rPr>
          <w:rFonts w:ascii="Times New Roman" w:hAnsi="Times New Roman"/>
          <w:sz w:val="24"/>
          <w:szCs w:val="24"/>
        </w:rPr>
      </w:pPr>
      <w:r w:rsidRPr="00C73F5E">
        <w:rPr>
          <w:rFonts w:ascii="Times New Roman" w:hAnsi="Times New Roman"/>
          <w:sz w:val="24"/>
          <w:szCs w:val="24"/>
        </w:rPr>
        <w:t xml:space="preserve">This was a multi-year study to examine lamprey in Cedar Creek, Washington, a third-order tributary to the Lewis River. Objectives were to (1) </w:t>
      </w:r>
      <w:r>
        <w:rPr>
          <w:rFonts w:ascii="Times New Roman" w:hAnsi="Times New Roman"/>
          <w:sz w:val="24"/>
          <w:szCs w:val="24"/>
        </w:rPr>
        <w:t>e</w:t>
      </w:r>
      <w:r w:rsidRPr="00C73F5E">
        <w:rPr>
          <w:rFonts w:ascii="Times New Roman" w:hAnsi="Times New Roman"/>
          <w:sz w:val="24"/>
          <w:szCs w:val="24"/>
        </w:rPr>
        <w:t>stimate abundance, measure</w:t>
      </w:r>
      <w:r>
        <w:rPr>
          <w:rFonts w:ascii="Times New Roman" w:hAnsi="Times New Roman"/>
          <w:sz w:val="24"/>
          <w:szCs w:val="24"/>
        </w:rPr>
        <w:t xml:space="preserve"> </w:t>
      </w:r>
      <w:r w:rsidRPr="00C73F5E">
        <w:rPr>
          <w:rFonts w:ascii="Times New Roman" w:hAnsi="Times New Roman"/>
          <w:sz w:val="24"/>
          <w:szCs w:val="24"/>
        </w:rPr>
        <w:t>biological characteristics, determine migration timing of adult Pacific lamprey; (2)</w:t>
      </w:r>
      <w:r>
        <w:rPr>
          <w:rFonts w:ascii="Times New Roman" w:hAnsi="Times New Roman"/>
          <w:sz w:val="24"/>
          <w:szCs w:val="24"/>
        </w:rPr>
        <w:t xml:space="preserve"> e</w:t>
      </w:r>
      <w:r w:rsidRPr="00C73F5E">
        <w:rPr>
          <w:rFonts w:ascii="Times New Roman" w:hAnsi="Times New Roman"/>
          <w:sz w:val="24"/>
          <w:szCs w:val="24"/>
        </w:rPr>
        <w:t>valuate spawning habitat requirements of adult lamprey; (3)</w:t>
      </w:r>
      <w:r>
        <w:rPr>
          <w:rFonts w:ascii="Times New Roman" w:hAnsi="Times New Roman"/>
          <w:sz w:val="24"/>
          <w:szCs w:val="24"/>
        </w:rPr>
        <w:t xml:space="preserve"> d</w:t>
      </w:r>
      <w:r w:rsidRPr="00C73F5E">
        <w:rPr>
          <w:rFonts w:ascii="Times New Roman" w:hAnsi="Times New Roman"/>
          <w:sz w:val="24"/>
          <w:szCs w:val="24"/>
        </w:rPr>
        <w:t>etermine</w:t>
      </w:r>
      <w:r>
        <w:rPr>
          <w:rFonts w:ascii="Times New Roman" w:hAnsi="Times New Roman"/>
          <w:sz w:val="24"/>
          <w:szCs w:val="24"/>
        </w:rPr>
        <w:t xml:space="preserve"> </w:t>
      </w:r>
      <w:r w:rsidRPr="00C73F5E">
        <w:rPr>
          <w:rFonts w:ascii="Times New Roman" w:hAnsi="Times New Roman"/>
          <w:sz w:val="24"/>
          <w:szCs w:val="24"/>
        </w:rPr>
        <w:t>outmigration timing and estimate the abundance of recently metamorphosed</w:t>
      </w:r>
      <w:r>
        <w:rPr>
          <w:rFonts w:ascii="Times New Roman" w:hAnsi="Times New Roman"/>
          <w:sz w:val="24"/>
          <w:szCs w:val="24"/>
        </w:rPr>
        <w:t xml:space="preserve"> </w:t>
      </w:r>
      <w:r w:rsidRPr="00C73F5E">
        <w:rPr>
          <w:rFonts w:ascii="Times New Roman" w:hAnsi="Times New Roman"/>
          <w:sz w:val="24"/>
          <w:szCs w:val="24"/>
        </w:rPr>
        <w:t>lamprey (macropthalmia) and ammocoetes; and (</w:t>
      </w:r>
      <w:r>
        <w:rPr>
          <w:rFonts w:ascii="Times New Roman" w:hAnsi="Times New Roman"/>
          <w:sz w:val="24"/>
          <w:szCs w:val="24"/>
        </w:rPr>
        <w:t>4</w:t>
      </w:r>
      <w:r w:rsidRPr="00C73F5E">
        <w:rPr>
          <w:rFonts w:ascii="Times New Roman" w:hAnsi="Times New Roman"/>
          <w:sz w:val="24"/>
          <w:szCs w:val="24"/>
        </w:rPr>
        <w:t>)</w:t>
      </w:r>
      <w:r>
        <w:rPr>
          <w:rFonts w:ascii="Times New Roman" w:hAnsi="Times New Roman"/>
          <w:sz w:val="24"/>
          <w:szCs w:val="24"/>
        </w:rPr>
        <w:t xml:space="preserve"> d</w:t>
      </w:r>
      <w:r w:rsidRPr="00C73F5E">
        <w:rPr>
          <w:rFonts w:ascii="Times New Roman" w:hAnsi="Times New Roman"/>
          <w:sz w:val="24"/>
          <w:szCs w:val="24"/>
        </w:rPr>
        <w:t>etermine larval lamprey</w:t>
      </w:r>
      <w:r>
        <w:rPr>
          <w:rFonts w:ascii="Times New Roman" w:hAnsi="Times New Roman"/>
          <w:sz w:val="24"/>
          <w:szCs w:val="24"/>
        </w:rPr>
        <w:t xml:space="preserve"> </w:t>
      </w:r>
      <w:r w:rsidRPr="00C73F5E">
        <w:rPr>
          <w:rFonts w:ascii="Times New Roman" w:hAnsi="Times New Roman"/>
          <w:sz w:val="24"/>
          <w:szCs w:val="24"/>
        </w:rPr>
        <w:t>distribution, habitat use, and biological characteristics.</w:t>
      </w:r>
    </w:p>
    <w:p w:rsidR="00BF03E0" w:rsidRDefault="00BF03E0" w:rsidP="004335C8">
      <w:pPr>
        <w:autoSpaceDE w:val="0"/>
        <w:autoSpaceDN w:val="0"/>
        <w:adjustRightInd w:val="0"/>
        <w:spacing w:after="0" w:line="240" w:lineRule="auto"/>
        <w:rPr>
          <w:rFonts w:ascii="Times New Roman" w:hAnsi="Times New Roman"/>
          <w:sz w:val="24"/>
          <w:szCs w:val="24"/>
        </w:rPr>
      </w:pPr>
    </w:p>
    <w:p w:rsidR="00BF03E0" w:rsidRPr="00C73F5E" w:rsidRDefault="00BF03E0" w:rsidP="004335C8">
      <w:pPr>
        <w:autoSpaceDE w:val="0"/>
        <w:autoSpaceDN w:val="0"/>
        <w:adjustRightInd w:val="0"/>
        <w:spacing w:after="0" w:line="240" w:lineRule="auto"/>
        <w:rPr>
          <w:rFonts w:ascii="Times New Roman" w:hAnsi="Times New Roman"/>
          <w:sz w:val="24"/>
          <w:szCs w:val="24"/>
        </w:rPr>
      </w:pPr>
      <w:r w:rsidRPr="00C73F5E">
        <w:rPr>
          <w:rFonts w:ascii="Times New Roman" w:hAnsi="Times New Roman"/>
          <w:sz w:val="24"/>
          <w:szCs w:val="24"/>
        </w:rPr>
        <w:t xml:space="preserve">Annual population estimates of adult Pacific lamprey based on mark-recapture efforts ranged from 493 to 1,765.  A small peak in migration usually occurred in early summer and another in the fall. Pacific lamprey spawning occurred throughout Cedar Creek.  Ammocoete movement generally occurred during periods of peak flows, indicating passive migration. Migration of macropthalmia did not always coincide with high flows. </w:t>
      </w:r>
      <w:r>
        <w:rPr>
          <w:rFonts w:ascii="Times New Roman" w:hAnsi="Times New Roman"/>
          <w:sz w:val="24"/>
          <w:szCs w:val="24"/>
        </w:rPr>
        <w:t xml:space="preserve"> </w:t>
      </w:r>
      <w:r w:rsidRPr="00C73F5E">
        <w:rPr>
          <w:rFonts w:ascii="Times New Roman" w:hAnsi="Times New Roman"/>
          <w:sz w:val="24"/>
          <w:szCs w:val="24"/>
        </w:rPr>
        <w:t>Peak movements were observed in both spring and summer.</w:t>
      </w:r>
    </w:p>
    <w:p w:rsidR="00BF03E0" w:rsidRDefault="00BF03E0" w:rsidP="004335C8">
      <w:pPr>
        <w:spacing w:after="0" w:line="240" w:lineRule="auto"/>
        <w:rPr>
          <w:rFonts w:ascii="Times New Roman" w:hAnsi="Times New Roman"/>
          <w:b/>
          <w:color w:val="000000"/>
          <w:sz w:val="24"/>
          <w:szCs w:val="24"/>
        </w:rPr>
      </w:pPr>
    </w:p>
    <w:p w:rsidR="00BF03E0" w:rsidRPr="00C5748A" w:rsidRDefault="00BF03E0" w:rsidP="00C5748A">
      <w:pPr>
        <w:pStyle w:val="Heading2"/>
        <w:spacing w:before="0" w:after="0"/>
      </w:pPr>
      <w:bookmarkStart w:id="10" w:name="_Toc316279689"/>
      <w:r w:rsidRPr="00C5748A">
        <w:t>Evaluate Status of Pacific Lamprey in Idaho</w:t>
      </w:r>
      <w:bookmarkEnd w:id="10"/>
    </w:p>
    <w:p w:rsidR="00BF03E0" w:rsidRDefault="00BF03E0" w:rsidP="00EE2B2A">
      <w:pPr>
        <w:spacing w:after="0" w:line="240" w:lineRule="auto"/>
        <w:jc w:val="center"/>
        <w:rPr>
          <w:rFonts w:ascii="Times New Roman" w:hAnsi="Times New Roman"/>
          <w:sz w:val="24"/>
          <w:szCs w:val="24"/>
        </w:rPr>
      </w:pPr>
      <w:r>
        <w:rPr>
          <w:rFonts w:ascii="Times New Roman" w:hAnsi="Times New Roman"/>
          <w:b/>
          <w:sz w:val="24"/>
          <w:szCs w:val="24"/>
        </w:rPr>
        <w:t>Project Number 2000-028</w:t>
      </w:r>
      <w:r w:rsidRPr="00AD320F">
        <w:rPr>
          <w:rFonts w:ascii="Times New Roman" w:hAnsi="Times New Roman"/>
          <w:b/>
          <w:sz w:val="24"/>
          <w:szCs w:val="24"/>
        </w:rPr>
        <w:t xml:space="preserve">-00 </w:t>
      </w:r>
      <w:r w:rsidRPr="00AD320F">
        <w:rPr>
          <w:rFonts w:ascii="Times New Roman" w:hAnsi="Times New Roman"/>
          <w:sz w:val="24"/>
          <w:szCs w:val="24"/>
        </w:rPr>
        <w:t>(Ended June 30, 2008)</w:t>
      </w:r>
    </w:p>
    <w:p w:rsidR="000B35FD" w:rsidRPr="0062508A" w:rsidRDefault="000B35FD" w:rsidP="00EE2B2A">
      <w:pPr>
        <w:spacing w:after="0" w:line="240" w:lineRule="auto"/>
        <w:jc w:val="center"/>
        <w:rPr>
          <w:rFonts w:ascii="Times New Roman" w:hAnsi="Times New Roman"/>
          <w:b/>
          <w:sz w:val="24"/>
          <w:szCs w:val="24"/>
        </w:rPr>
      </w:pPr>
      <w:r w:rsidRPr="0062508A">
        <w:rPr>
          <w:rFonts w:ascii="Times New Roman" w:hAnsi="Times New Roman"/>
          <w:b/>
          <w:sz w:val="24"/>
          <w:szCs w:val="24"/>
        </w:rPr>
        <w:t xml:space="preserve">Clearwater and Salmon River </w:t>
      </w:r>
      <w:proofErr w:type="spellStart"/>
      <w:r w:rsidRPr="0062508A">
        <w:rPr>
          <w:rFonts w:ascii="Times New Roman" w:hAnsi="Times New Roman"/>
          <w:b/>
          <w:sz w:val="24"/>
          <w:szCs w:val="24"/>
        </w:rPr>
        <w:t>Subbasins</w:t>
      </w:r>
      <w:proofErr w:type="spellEnd"/>
      <w:r w:rsidR="0062508A">
        <w:rPr>
          <w:rFonts w:ascii="Times New Roman" w:hAnsi="Times New Roman"/>
          <w:b/>
          <w:sz w:val="24"/>
          <w:szCs w:val="24"/>
        </w:rPr>
        <w:t>, Idaho</w:t>
      </w:r>
    </w:p>
    <w:p w:rsidR="00BF03E0" w:rsidRPr="0062508A" w:rsidRDefault="00BF03E0" w:rsidP="004335C8">
      <w:pPr>
        <w:autoSpaceDE w:val="0"/>
        <w:autoSpaceDN w:val="0"/>
        <w:adjustRightInd w:val="0"/>
        <w:spacing w:after="0" w:line="240" w:lineRule="auto"/>
        <w:rPr>
          <w:rFonts w:ascii="Times New Roman" w:hAnsi="Times New Roman"/>
          <w:b/>
          <w:sz w:val="24"/>
          <w:szCs w:val="24"/>
        </w:rPr>
      </w:pPr>
    </w:p>
    <w:p w:rsidR="00BF03E0" w:rsidRPr="0083726C" w:rsidRDefault="00BF03E0" w:rsidP="004335C8">
      <w:pPr>
        <w:autoSpaceDE w:val="0"/>
        <w:autoSpaceDN w:val="0"/>
        <w:adjustRightInd w:val="0"/>
        <w:spacing w:after="0" w:line="240" w:lineRule="auto"/>
        <w:rPr>
          <w:rFonts w:ascii="Times New Roman" w:hAnsi="Times New Roman"/>
          <w:sz w:val="24"/>
          <w:szCs w:val="24"/>
        </w:rPr>
      </w:pPr>
      <w:r w:rsidRPr="0083726C">
        <w:rPr>
          <w:rFonts w:ascii="Times New Roman" w:hAnsi="Times New Roman"/>
          <w:sz w:val="24"/>
          <w:szCs w:val="24"/>
        </w:rPr>
        <w:t xml:space="preserve">This </w:t>
      </w:r>
      <w:r>
        <w:rPr>
          <w:rFonts w:ascii="Times New Roman" w:hAnsi="Times New Roman"/>
          <w:sz w:val="24"/>
          <w:szCs w:val="24"/>
        </w:rPr>
        <w:t xml:space="preserve">project </w:t>
      </w:r>
      <w:r w:rsidRPr="0083726C">
        <w:rPr>
          <w:rFonts w:ascii="Times New Roman" w:hAnsi="Times New Roman"/>
          <w:sz w:val="24"/>
          <w:szCs w:val="24"/>
        </w:rPr>
        <w:t>address</w:t>
      </w:r>
      <w:r>
        <w:rPr>
          <w:rFonts w:ascii="Times New Roman" w:hAnsi="Times New Roman"/>
          <w:sz w:val="24"/>
          <w:szCs w:val="24"/>
        </w:rPr>
        <w:t>ed</w:t>
      </w:r>
      <w:r w:rsidRPr="0083726C">
        <w:rPr>
          <w:rFonts w:ascii="Times New Roman" w:hAnsi="Times New Roman"/>
          <w:sz w:val="24"/>
          <w:szCs w:val="24"/>
        </w:rPr>
        <w:t xml:space="preserve"> status, relative abundance, and habitat utilization in Idaho. </w:t>
      </w:r>
      <w:r>
        <w:rPr>
          <w:rFonts w:ascii="Times New Roman" w:hAnsi="Times New Roman"/>
          <w:sz w:val="24"/>
          <w:szCs w:val="24"/>
        </w:rPr>
        <w:t xml:space="preserve">Current (at the time) distribution was determined </w:t>
      </w:r>
      <w:r w:rsidRPr="0083726C">
        <w:rPr>
          <w:rFonts w:ascii="Times New Roman" w:hAnsi="Times New Roman"/>
          <w:sz w:val="24"/>
          <w:szCs w:val="24"/>
        </w:rPr>
        <w:t xml:space="preserve">in most of the Clearwater River drainage, approximately 50% of the Salmon River drainage, and 10% of the mainstem Snake River between Lewiston, ID and Hells Canyon Dam.  </w:t>
      </w:r>
      <w:r>
        <w:rPr>
          <w:rFonts w:ascii="Times New Roman" w:hAnsi="Times New Roman"/>
          <w:sz w:val="24"/>
          <w:szCs w:val="24"/>
        </w:rPr>
        <w:t xml:space="preserve">The project also </w:t>
      </w:r>
      <w:r w:rsidRPr="0083726C">
        <w:rPr>
          <w:rFonts w:ascii="Times New Roman" w:hAnsi="Times New Roman"/>
          <w:sz w:val="24"/>
          <w:szCs w:val="24"/>
        </w:rPr>
        <w:t xml:space="preserve">documented required and desired habitat for larval and </w:t>
      </w:r>
      <w:r w:rsidRPr="0083726C">
        <w:rPr>
          <w:rFonts w:ascii="Times New Roman" w:hAnsi="Times New Roman"/>
          <w:sz w:val="24"/>
          <w:szCs w:val="24"/>
        </w:rPr>
        <w:lastRenderedPageBreak/>
        <w:t xml:space="preserve">juvenile rearing and determined relative abundance throughout a major portion of the Idaho range.  </w:t>
      </w:r>
      <w:r>
        <w:rPr>
          <w:rFonts w:ascii="Times New Roman" w:hAnsi="Times New Roman"/>
          <w:sz w:val="24"/>
          <w:szCs w:val="24"/>
        </w:rPr>
        <w:t xml:space="preserve">The project focused on </w:t>
      </w:r>
      <w:r w:rsidRPr="0083726C">
        <w:rPr>
          <w:rFonts w:ascii="Times New Roman" w:hAnsi="Times New Roman"/>
          <w:sz w:val="24"/>
          <w:szCs w:val="24"/>
        </w:rPr>
        <w:t>ammocoet</w:t>
      </w:r>
      <w:r>
        <w:rPr>
          <w:rFonts w:ascii="Times New Roman" w:hAnsi="Times New Roman"/>
          <w:sz w:val="24"/>
          <w:szCs w:val="24"/>
        </w:rPr>
        <w:t xml:space="preserve">es and </w:t>
      </w:r>
      <w:r w:rsidRPr="0083726C">
        <w:rPr>
          <w:rFonts w:ascii="Times New Roman" w:hAnsi="Times New Roman"/>
          <w:sz w:val="24"/>
          <w:szCs w:val="24"/>
        </w:rPr>
        <w:t>macropthalmia</w:t>
      </w:r>
      <w:r>
        <w:rPr>
          <w:rFonts w:ascii="Times New Roman" w:hAnsi="Times New Roman"/>
          <w:sz w:val="24"/>
          <w:szCs w:val="24"/>
        </w:rPr>
        <w:t xml:space="preserve"> </w:t>
      </w:r>
      <w:r w:rsidRPr="0083726C">
        <w:rPr>
          <w:rFonts w:ascii="Times New Roman" w:hAnsi="Times New Roman"/>
          <w:sz w:val="24"/>
          <w:szCs w:val="24"/>
        </w:rPr>
        <w:t>to describ</w:t>
      </w:r>
      <w:r>
        <w:rPr>
          <w:rFonts w:ascii="Times New Roman" w:hAnsi="Times New Roman"/>
          <w:sz w:val="24"/>
          <w:szCs w:val="24"/>
        </w:rPr>
        <w:t>e</w:t>
      </w:r>
      <w:r w:rsidRPr="0083726C">
        <w:rPr>
          <w:rFonts w:ascii="Times New Roman" w:hAnsi="Times New Roman"/>
          <w:sz w:val="24"/>
          <w:szCs w:val="24"/>
        </w:rPr>
        <w:t xml:space="preserve"> status, distribution, and habitat utilization.  </w:t>
      </w:r>
    </w:p>
    <w:p w:rsidR="00BF03E0" w:rsidRPr="00AD69DF" w:rsidRDefault="00BF03E0" w:rsidP="004335C8">
      <w:pPr>
        <w:spacing w:after="0" w:line="240" w:lineRule="auto"/>
        <w:rPr>
          <w:b/>
        </w:rPr>
      </w:pPr>
    </w:p>
    <w:p w:rsidR="00BF03E0" w:rsidRPr="00C5748A" w:rsidRDefault="00BF03E0" w:rsidP="00C5748A">
      <w:pPr>
        <w:pStyle w:val="Heading2"/>
        <w:spacing w:before="0" w:after="0"/>
      </w:pPr>
      <w:bookmarkStart w:id="11" w:name="_Toc316279690"/>
      <w:r w:rsidRPr="00C5748A">
        <w:t>Identification of Larval Pacific Lampreys, River Lampreys and Western Brook Lampreys and Thermal Requirements of Early Life History Stages of Lampreys</w:t>
      </w:r>
      <w:bookmarkEnd w:id="11"/>
    </w:p>
    <w:p w:rsidR="00BF03E0" w:rsidRDefault="00BF03E0" w:rsidP="00EE2B2A">
      <w:pPr>
        <w:spacing w:after="0" w:line="240" w:lineRule="auto"/>
        <w:jc w:val="center"/>
        <w:rPr>
          <w:rFonts w:ascii="Times New Roman" w:hAnsi="Times New Roman"/>
          <w:sz w:val="24"/>
          <w:szCs w:val="24"/>
        </w:rPr>
      </w:pPr>
      <w:r>
        <w:rPr>
          <w:rFonts w:ascii="Times New Roman" w:hAnsi="Times New Roman"/>
          <w:b/>
          <w:sz w:val="24"/>
          <w:szCs w:val="24"/>
        </w:rPr>
        <w:t>Project Number 2000-029</w:t>
      </w:r>
      <w:r w:rsidRPr="00AD320F">
        <w:rPr>
          <w:rFonts w:ascii="Times New Roman" w:hAnsi="Times New Roman"/>
          <w:b/>
          <w:sz w:val="24"/>
          <w:szCs w:val="24"/>
        </w:rPr>
        <w:t xml:space="preserve">-00 </w:t>
      </w:r>
      <w:r w:rsidRPr="00AD320F">
        <w:rPr>
          <w:rFonts w:ascii="Times New Roman" w:hAnsi="Times New Roman"/>
          <w:sz w:val="24"/>
          <w:szCs w:val="24"/>
        </w:rPr>
        <w:t xml:space="preserve">(Ended </w:t>
      </w:r>
      <w:r>
        <w:rPr>
          <w:rFonts w:ascii="Times New Roman" w:hAnsi="Times New Roman"/>
          <w:sz w:val="24"/>
          <w:szCs w:val="24"/>
        </w:rPr>
        <w:t>December 31</w:t>
      </w:r>
      <w:r w:rsidRPr="00AD320F">
        <w:rPr>
          <w:rFonts w:ascii="Times New Roman" w:hAnsi="Times New Roman"/>
          <w:sz w:val="24"/>
          <w:szCs w:val="24"/>
        </w:rPr>
        <w:t>, 200</w:t>
      </w:r>
      <w:r>
        <w:rPr>
          <w:rFonts w:ascii="Times New Roman" w:hAnsi="Times New Roman"/>
          <w:sz w:val="24"/>
          <w:szCs w:val="24"/>
        </w:rPr>
        <w:t>3</w:t>
      </w:r>
      <w:r w:rsidRPr="00AD320F">
        <w:rPr>
          <w:rFonts w:ascii="Times New Roman" w:hAnsi="Times New Roman"/>
          <w:sz w:val="24"/>
          <w:szCs w:val="24"/>
        </w:rPr>
        <w:t>)</w:t>
      </w:r>
    </w:p>
    <w:p w:rsidR="000B35FD" w:rsidRPr="0062508A" w:rsidRDefault="000B35FD" w:rsidP="00EE2B2A">
      <w:pPr>
        <w:spacing w:after="0" w:line="240" w:lineRule="auto"/>
        <w:jc w:val="center"/>
        <w:rPr>
          <w:rFonts w:ascii="Times New Roman" w:hAnsi="Times New Roman"/>
          <w:b/>
          <w:sz w:val="24"/>
          <w:szCs w:val="24"/>
        </w:rPr>
      </w:pPr>
      <w:proofErr w:type="spellStart"/>
      <w:r w:rsidRPr="0062508A">
        <w:rPr>
          <w:rFonts w:ascii="Times New Roman" w:hAnsi="Times New Roman"/>
          <w:b/>
          <w:sz w:val="24"/>
          <w:szCs w:val="24"/>
        </w:rPr>
        <w:t>Systemwide</w:t>
      </w:r>
      <w:proofErr w:type="spellEnd"/>
    </w:p>
    <w:p w:rsidR="00BF03E0" w:rsidRDefault="00BF03E0" w:rsidP="004335C8">
      <w:pPr>
        <w:autoSpaceDE w:val="0"/>
        <w:autoSpaceDN w:val="0"/>
        <w:adjustRightInd w:val="0"/>
        <w:spacing w:after="0" w:line="240" w:lineRule="auto"/>
        <w:rPr>
          <w:rFonts w:ascii="Times New Roman" w:hAnsi="Times New Roman"/>
          <w:sz w:val="24"/>
          <w:szCs w:val="24"/>
        </w:rPr>
      </w:pPr>
    </w:p>
    <w:p w:rsidR="00BF03E0" w:rsidRDefault="00BF03E0" w:rsidP="004335C8">
      <w:pPr>
        <w:autoSpaceDE w:val="0"/>
        <w:autoSpaceDN w:val="0"/>
        <w:adjustRightInd w:val="0"/>
        <w:spacing w:after="0" w:line="240" w:lineRule="auto"/>
        <w:rPr>
          <w:rFonts w:ascii="Times New Roman" w:hAnsi="Times New Roman"/>
          <w:sz w:val="24"/>
          <w:szCs w:val="24"/>
        </w:rPr>
      </w:pPr>
      <w:r w:rsidRPr="00C84D5C">
        <w:rPr>
          <w:rFonts w:ascii="Times New Roman" w:hAnsi="Times New Roman"/>
          <w:sz w:val="24"/>
          <w:szCs w:val="24"/>
        </w:rPr>
        <w:t>This project characterized aspects of the thermal ecology of embryonic and larval stage Pacific and western brook lamprey, and also provided information on the fine-scale morphology of embryonic and larval Pacific and western brook lampreys.  This work also provide</w:t>
      </w:r>
      <w:r>
        <w:rPr>
          <w:rFonts w:ascii="Times New Roman" w:hAnsi="Times New Roman"/>
          <w:sz w:val="24"/>
          <w:szCs w:val="24"/>
        </w:rPr>
        <w:t>d</w:t>
      </w:r>
      <w:r w:rsidRPr="00C84D5C">
        <w:rPr>
          <w:rFonts w:ascii="Times New Roman" w:hAnsi="Times New Roman"/>
          <w:sz w:val="24"/>
          <w:szCs w:val="24"/>
        </w:rPr>
        <w:t xml:space="preserve"> rationale for development of molecular techniques suitable for discrimination of closely related species of lampreys.  Discrimination of larval lampreys based on morphology is tedious and requires special equipment not readily applicable to field situations.  Therefore, molecular techniques, specifically those that are field applicable, may provide a more accurate and less technical method for species identification.</w:t>
      </w:r>
    </w:p>
    <w:p w:rsidR="00BF03E0" w:rsidRDefault="00BF03E0" w:rsidP="004335C8">
      <w:pPr>
        <w:autoSpaceDE w:val="0"/>
        <w:autoSpaceDN w:val="0"/>
        <w:adjustRightInd w:val="0"/>
        <w:spacing w:after="0" w:line="240" w:lineRule="auto"/>
        <w:rPr>
          <w:rFonts w:ascii="Times New Roman" w:hAnsi="Times New Roman"/>
          <w:sz w:val="24"/>
          <w:szCs w:val="24"/>
        </w:rPr>
      </w:pPr>
    </w:p>
    <w:p w:rsidR="00BF03E0" w:rsidRPr="007C0DEF" w:rsidRDefault="00BF03E0" w:rsidP="004335C8">
      <w:pPr>
        <w:autoSpaceDE w:val="0"/>
        <w:autoSpaceDN w:val="0"/>
        <w:adjustRightInd w:val="0"/>
        <w:spacing w:after="0" w:line="240" w:lineRule="auto"/>
        <w:rPr>
          <w:rFonts w:ascii="Times New Roman" w:hAnsi="Times New Roman"/>
          <w:sz w:val="24"/>
          <w:szCs w:val="24"/>
        </w:rPr>
      </w:pPr>
      <w:r w:rsidRPr="007C0DEF">
        <w:rPr>
          <w:rFonts w:ascii="Times New Roman" w:hAnsi="Times New Roman"/>
          <w:sz w:val="24"/>
          <w:szCs w:val="24"/>
        </w:rPr>
        <w:t>For the lampreys examined in this study color patterns of larval Pacific and western brook lampreys do not appear to vary temporally. Although species identification was confirmed for two Pacific lampreys consistently identified as Pacific lamprey based on color patterns of the caudal region, this sample size was too small to provide validation for this technique within the Columbia River Basin.</w:t>
      </w:r>
    </w:p>
    <w:p w:rsidR="00BF03E0" w:rsidRPr="007C0DEF" w:rsidRDefault="00BF03E0" w:rsidP="004335C8">
      <w:pPr>
        <w:autoSpaceDE w:val="0"/>
        <w:autoSpaceDN w:val="0"/>
        <w:adjustRightInd w:val="0"/>
        <w:spacing w:after="0" w:line="240" w:lineRule="auto"/>
        <w:rPr>
          <w:rFonts w:ascii="Times New Roman" w:hAnsi="Times New Roman"/>
          <w:sz w:val="24"/>
          <w:szCs w:val="24"/>
        </w:rPr>
      </w:pPr>
    </w:p>
    <w:p w:rsidR="00BF03E0" w:rsidRPr="007C0DEF" w:rsidRDefault="00BF03E0" w:rsidP="004335C8">
      <w:pPr>
        <w:autoSpaceDE w:val="0"/>
        <w:autoSpaceDN w:val="0"/>
        <w:adjustRightInd w:val="0"/>
        <w:spacing w:after="0" w:line="240" w:lineRule="auto"/>
        <w:rPr>
          <w:rFonts w:ascii="Times New Roman" w:hAnsi="Times New Roman"/>
          <w:sz w:val="24"/>
          <w:szCs w:val="24"/>
        </w:rPr>
      </w:pPr>
      <w:r w:rsidRPr="007C0DEF">
        <w:rPr>
          <w:rFonts w:ascii="Times New Roman" w:hAnsi="Times New Roman"/>
          <w:sz w:val="24"/>
          <w:szCs w:val="24"/>
        </w:rPr>
        <w:t xml:space="preserve">Pacific lamprey larvae had significantly more trunk </w:t>
      </w:r>
      <w:proofErr w:type="spellStart"/>
      <w:r w:rsidRPr="007C0DEF">
        <w:rPr>
          <w:rFonts w:ascii="Times New Roman" w:hAnsi="Times New Roman"/>
          <w:sz w:val="24"/>
          <w:szCs w:val="24"/>
        </w:rPr>
        <w:t>myomeres</w:t>
      </w:r>
      <w:proofErr w:type="spellEnd"/>
      <w:r w:rsidRPr="007C0DEF">
        <w:rPr>
          <w:rFonts w:ascii="Times New Roman" w:hAnsi="Times New Roman"/>
          <w:sz w:val="24"/>
          <w:szCs w:val="24"/>
        </w:rPr>
        <w:t xml:space="preserve"> than western brook lampreys; however, trunk </w:t>
      </w:r>
      <w:proofErr w:type="spellStart"/>
      <w:r w:rsidRPr="007C0DEF">
        <w:rPr>
          <w:rFonts w:ascii="Times New Roman" w:hAnsi="Times New Roman"/>
          <w:sz w:val="24"/>
          <w:szCs w:val="24"/>
        </w:rPr>
        <w:t>myomere</w:t>
      </w:r>
      <w:proofErr w:type="spellEnd"/>
      <w:r w:rsidRPr="007C0DEF">
        <w:rPr>
          <w:rFonts w:ascii="Times New Roman" w:hAnsi="Times New Roman"/>
          <w:sz w:val="24"/>
          <w:szCs w:val="24"/>
        </w:rPr>
        <w:t xml:space="preserve"> numbers were highly variable within species and deviated from previously published data. Principal components analysis indicated </w:t>
      </w:r>
      <w:proofErr w:type="spellStart"/>
      <w:r w:rsidRPr="007C0DEF">
        <w:rPr>
          <w:rFonts w:ascii="Times New Roman" w:hAnsi="Times New Roman"/>
          <w:sz w:val="24"/>
          <w:szCs w:val="24"/>
        </w:rPr>
        <w:t>allometric</w:t>
      </w:r>
      <w:proofErr w:type="spellEnd"/>
      <w:r w:rsidRPr="007C0DEF">
        <w:rPr>
          <w:rFonts w:ascii="Times New Roman" w:hAnsi="Times New Roman"/>
          <w:sz w:val="24"/>
          <w:szCs w:val="24"/>
        </w:rPr>
        <w:t xml:space="preserve"> relationships among the morphometric characteristics examined. Changes in body shape were indicated by groupings of morphometric characteristics associated with body regions (e.g., oral hood, </w:t>
      </w:r>
      <w:proofErr w:type="spellStart"/>
      <w:r w:rsidRPr="007C0DEF">
        <w:rPr>
          <w:rFonts w:ascii="Times New Roman" w:hAnsi="Times New Roman"/>
          <w:sz w:val="24"/>
          <w:szCs w:val="24"/>
        </w:rPr>
        <w:t>branchial</w:t>
      </w:r>
      <w:proofErr w:type="spellEnd"/>
      <w:r w:rsidRPr="007C0DEF">
        <w:rPr>
          <w:rFonts w:ascii="Times New Roman" w:hAnsi="Times New Roman"/>
          <w:sz w:val="24"/>
          <w:szCs w:val="24"/>
        </w:rPr>
        <w:t xml:space="preserve"> region, trunk region, and tail region). Discriminant function analysis using morphometric characteristics was successful in classifying a large proportion (&gt; 90%) of the lampreys sampled.</w:t>
      </w:r>
    </w:p>
    <w:p w:rsidR="00BF03E0" w:rsidRDefault="00BF03E0" w:rsidP="004335C8">
      <w:pPr>
        <w:autoSpaceDE w:val="0"/>
        <w:autoSpaceDN w:val="0"/>
        <w:adjustRightInd w:val="0"/>
        <w:spacing w:after="0" w:line="240" w:lineRule="auto"/>
        <w:rPr>
          <w:rFonts w:ascii="TimesNewRoman" w:hAnsi="TimesNewRoman" w:cs="TimesNewRoman"/>
          <w:sz w:val="24"/>
          <w:szCs w:val="24"/>
        </w:rPr>
      </w:pPr>
    </w:p>
    <w:p w:rsidR="00BF03E0" w:rsidRPr="007C0DEF" w:rsidRDefault="00BF03E0" w:rsidP="004335C8">
      <w:pPr>
        <w:autoSpaceDE w:val="0"/>
        <w:autoSpaceDN w:val="0"/>
        <w:adjustRightInd w:val="0"/>
        <w:spacing w:after="0" w:line="240" w:lineRule="auto"/>
        <w:rPr>
          <w:rFonts w:ascii="Times New Roman" w:hAnsi="Times New Roman"/>
          <w:sz w:val="24"/>
          <w:szCs w:val="24"/>
        </w:rPr>
      </w:pPr>
      <w:r w:rsidRPr="007C0DEF">
        <w:rPr>
          <w:rFonts w:ascii="Times New Roman" w:hAnsi="Times New Roman"/>
          <w:sz w:val="24"/>
          <w:szCs w:val="24"/>
        </w:rPr>
        <w:t xml:space="preserve">The estimated temperature for zero development was 4.85° C for Pacific lampreys and 4.97° C for western brook lampreys. Survival was greatest at 18° C followed by 14° C, 10° C, and 22° C, with significant differences observed between 22° C and other temperatures. </w:t>
      </w:r>
    </w:p>
    <w:p w:rsidR="00BF03E0" w:rsidRPr="00AD69DF" w:rsidRDefault="00BF03E0" w:rsidP="004335C8">
      <w:pPr>
        <w:spacing w:after="0" w:line="240" w:lineRule="auto"/>
        <w:rPr>
          <w:b/>
        </w:rPr>
      </w:pPr>
    </w:p>
    <w:p w:rsidR="00BF03E0" w:rsidRDefault="00BF03E0" w:rsidP="00C5748A">
      <w:pPr>
        <w:pStyle w:val="Heading2"/>
        <w:spacing w:before="0" w:after="0"/>
        <w:rPr>
          <w:color w:val="000000"/>
          <w:szCs w:val="24"/>
        </w:rPr>
      </w:pPr>
      <w:bookmarkStart w:id="12" w:name="_Toc316279691"/>
      <w:r w:rsidRPr="00C5748A">
        <w:t>Upstream Migration of Pacific Lampreys in the John Day River, Timing and Habitat Use</w:t>
      </w:r>
      <w:bookmarkEnd w:id="12"/>
    </w:p>
    <w:p w:rsidR="00BF03E0" w:rsidRPr="00AD320F" w:rsidRDefault="00BF03E0" w:rsidP="00EE2B2A">
      <w:pPr>
        <w:spacing w:after="0" w:line="240" w:lineRule="auto"/>
        <w:jc w:val="center"/>
        <w:rPr>
          <w:rFonts w:ascii="Times New Roman" w:hAnsi="Times New Roman"/>
          <w:b/>
          <w:sz w:val="24"/>
          <w:szCs w:val="24"/>
        </w:rPr>
      </w:pPr>
      <w:r>
        <w:rPr>
          <w:rFonts w:ascii="Times New Roman" w:hAnsi="Times New Roman"/>
          <w:b/>
          <w:sz w:val="24"/>
          <w:szCs w:val="24"/>
        </w:rPr>
        <w:t>Project Number 2000-052</w:t>
      </w:r>
      <w:r w:rsidRPr="00AD320F">
        <w:rPr>
          <w:rFonts w:ascii="Times New Roman" w:hAnsi="Times New Roman"/>
          <w:b/>
          <w:sz w:val="24"/>
          <w:szCs w:val="24"/>
        </w:rPr>
        <w:t xml:space="preserve">-00 </w:t>
      </w:r>
      <w:r w:rsidRPr="00AD320F">
        <w:rPr>
          <w:rFonts w:ascii="Times New Roman" w:hAnsi="Times New Roman"/>
          <w:sz w:val="24"/>
          <w:szCs w:val="24"/>
        </w:rPr>
        <w:t xml:space="preserve">(Ended </w:t>
      </w:r>
      <w:r>
        <w:rPr>
          <w:rFonts w:ascii="Times New Roman" w:hAnsi="Times New Roman"/>
          <w:sz w:val="24"/>
          <w:szCs w:val="24"/>
        </w:rPr>
        <w:t>April 17</w:t>
      </w:r>
      <w:r w:rsidRPr="00AD320F">
        <w:rPr>
          <w:rFonts w:ascii="Times New Roman" w:hAnsi="Times New Roman"/>
          <w:sz w:val="24"/>
          <w:szCs w:val="24"/>
        </w:rPr>
        <w:t>, 200</w:t>
      </w:r>
      <w:r>
        <w:rPr>
          <w:rFonts w:ascii="Times New Roman" w:hAnsi="Times New Roman"/>
          <w:sz w:val="24"/>
          <w:szCs w:val="24"/>
        </w:rPr>
        <w:t>3</w:t>
      </w:r>
      <w:r w:rsidRPr="00AD320F">
        <w:rPr>
          <w:rFonts w:ascii="Times New Roman" w:hAnsi="Times New Roman"/>
          <w:sz w:val="24"/>
          <w:szCs w:val="24"/>
        </w:rPr>
        <w:t>)</w:t>
      </w:r>
    </w:p>
    <w:p w:rsidR="00BF03E0" w:rsidRDefault="00BF03E0" w:rsidP="004335C8">
      <w:pPr>
        <w:autoSpaceDE w:val="0"/>
        <w:autoSpaceDN w:val="0"/>
        <w:adjustRightInd w:val="0"/>
        <w:spacing w:after="0" w:line="240" w:lineRule="auto"/>
        <w:rPr>
          <w:rFonts w:ascii="Times New Roman" w:hAnsi="Times New Roman"/>
          <w:sz w:val="24"/>
          <w:szCs w:val="24"/>
        </w:rPr>
      </w:pPr>
    </w:p>
    <w:p w:rsidR="00BF03E0" w:rsidRDefault="00BF03E0" w:rsidP="004335C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This was an “innovative” pilot study with objectives were to (1) assess the logistics associated with conducting a radio telemetry study of Pacific lamprey in the John Day River including developing capturing, tagging, holding, and tracking (i.e., fixed station and mobile tracking) protocols, (2) collect preliminary information on the migration behavior in the John Day River, and (3) collect preliminary information on the over-wintering and spawning habitats used by Pacific lamprey in the John Day River. Unfortunately, given the timing and one-year duration of </w:t>
      </w:r>
      <w:r>
        <w:rPr>
          <w:rFonts w:ascii="Times New Roman" w:hAnsi="Times New Roman"/>
          <w:sz w:val="24"/>
          <w:szCs w:val="24"/>
        </w:rPr>
        <w:lastRenderedPageBreak/>
        <w:t xml:space="preserve">the “Innovative Project” funding contract, only preliminary information on the migration behavior and over-wintering habitats was collected. </w:t>
      </w:r>
    </w:p>
    <w:p w:rsidR="00BF03E0" w:rsidRDefault="00BF03E0" w:rsidP="004335C8">
      <w:pPr>
        <w:autoSpaceDE w:val="0"/>
        <w:autoSpaceDN w:val="0"/>
        <w:adjustRightInd w:val="0"/>
        <w:spacing w:after="0" w:line="240" w:lineRule="auto"/>
        <w:rPr>
          <w:rFonts w:ascii="Times New Roman" w:hAnsi="Times New Roman"/>
          <w:sz w:val="24"/>
          <w:szCs w:val="24"/>
        </w:rPr>
      </w:pPr>
    </w:p>
    <w:p w:rsidR="00BF03E0" w:rsidRDefault="00BF03E0" w:rsidP="004335C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Forty two adult Pacific lamprey were surgically implanted with radio transmitters.  Movement past fixed receivers was exclusively between sunset and sunrise.  Most over-winter holding was initiated by mid-September and continued until mid-March.</w:t>
      </w:r>
      <w:r w:rsidRPr="007A2511">
        <w:rPr>
          <w:rFonts w:ascii="Times New Roman" w:hAnsi="Times New Roman"/>
          <w:sz w:val="24"/>
          <w:szCs w:val="24"/>
        </w:rPr>
        <w:t xml:space="preserve"> </w:t>
      </w:r>
      <w:r>
        <w:rPr>
          <w:rFonts w:ascii="Times New Roman" w:hAnsi="Times New Roman"/>
          <w:sz w:val="24"/>
          <w:szCs w:val="24"/>
        </w:rPr>
        <w:t>Lampreys over-wintered under boulders in riffle/glide type habitats.</w:t>
      </w:r>
    </w:p>
    <w:p w:rsidR="00BF03E0" w:rsidRDefault="00BF03E0" w:rsidP="004335C8">
      <w:pPr>
        <w:autoSpaceDE w:val="0"/>
        <w:autoSpaceDN w:val="0"/>
        <w:adjustRightInd w:val="0"/>
        <w:spacing w:after="0" w:line="240" w:lineRule="auto"/>
        <w:rPr>
          <w:rFonts w:ascii="Times New Roman" w:hAnsi="Times New Roman"/>
          <w:sz w:val="24"/>
          <w:szCs w:val="24"/>
        </w:rPr>
      </w:pPr>
    </w:p>
    <w:p w:rsidR="00BF03E0" w:rsidRDefault="00BF03E0" w:rsidP="004335C8">
      <w:pPr>
        <w:autoSpaceDE w:val="0"/>
        <w:autoSpaceDN w:val="0"/>
        <w:adjustRightInd w:val="0"/>
        <w:spacing w:after="0" w:line="240" w:lineRule="auto"/>
        <w:rPr>
          <w:rFonts w:ascii="Times New Roman" w:hAnsi="Times New Roman"/>
          <w:sz w:val="24"/>
          <w:szCs w:val="24"/>
        </w:rPr>
      </w:pPr>
    </w:p>
    <w:p w:rsidR="00BF03E0" w:rsidRPr="00166B05" w:rsidRDefault="00BF03E0" w:rsidP="00166B05">
      <w:pPr>
        <w:pStyle w:val="Heading1"/>
        <w:numPr>
          <w:ilvl w:val="0"/>
          <w:numId w:val="0"/>
        </w:numPr>
        <w:spacing w:before="0" w:after="0"/>
        <w:ind w:left="360"/>
      </w:pPr>
      <w:bookmarkStart w:id="13" w:name="_Toc316279692"/>
      <w:r w:rsidRPr="00166B05">
        <w:t>ANSWERS TO SPECIFIC QUESTIONS ASKED BY THE ISRP</w:t>
      </w:r>
      <w:bookmarkEnd w:id="13"/>
    </w:p>
    <w:p w:rsidR="00BF03E0" w:rsidRDefault="00BF03E0" w:rsidP="004A11AB">
      <w:pPr>
        <w:autoSpaceDE w:val="0"/>
        <w:autoSpaceDN w:val="0"/>
        <w:adjustRightInd w:val="0"/>
        <w:spacing w:after="0" w:line="240" w:lineRule="auto"/>
        <w:rPr>
          <w:rFonts w:ascii="Times New Roman" w:hAnsi="Times New Roman"/>
          <w:sz w:val="24"/>
          <w:szCs w:val="24"/>
        </w:rPr>
      </w:pPr>
    </w:p>
    <w:p w:rsidR="00BF03E0" w:rsidRDefault="00BF03E0" w:rsidP="004A11AB">
      <w:pPr>
        <w:autoSpaceDE w:val="0"/>
        <w:autoSpaceDN w:val="0"/>
        <w:adjustRightInd w:val="0"/>
        <w:spacing w:after="0" w:line="240" w:lineRule="auto"/>
        <w:rPr>
          <w:rFonts w:ascii="Times New Roman" w:hAnsi="Times New Roman"/>
          <w:sz w:val="24"/>
          <w:szCs w:val="24"/>
        </w:rPr>
      </w:pPr>
    </w:p>
    <w:p w:rsidR="00BF03E0" w:rsidRPr="001E38C8" w:rsidRDefault="00BF03E0" w:rsidP="00730B49">
      <w:pPr>
        <w:pStyle w:val="ListParagraph"/>
        <w:numPr>
          <w:ilvl w:val="0"/>
          <w:numId w:val="4"/>
        </w:numPr>
        <w:spacing w:after="0" w:line="240" w:lineRule="auto"/>
        <w:ind w:left="360"/>
        <w:rPr>
          <w:rFonts w:ascii="Times New Roman" w:hAnsi="Times New Roman"/>
          <w:i/>
          <w:sz w:val="24"/>
          <w:szCs w:val="24"/>
        </w:rPr>
      </w:pPr>
      <w:r w:rsidRPr="001E38C8">
        <w:rPr>
          <w:rFonts w:ascii="Times New Roman" w:hAnsi="Times New Roman"/>
          <w:i/>
          <w:sz w:val="24"/>
          <w:szCs w:val="24"/>
        </w:rPr>
        <w:t>What are the general conclusions of the studies to date? Are lamprey recovering in the Basin?</w:t>
      </w:r>
    </w:p>
    <w:p w:rsidR="00BF03E0" w:rsidRDefault="00BF03E0" w:rsidP="004A11AB">
      <w:pPr>
        <w:autoSpaceDE w:val="0"/>
        <w:autoSpaceDN w:val="0"/>
        <w:adjustRightInd w:val="0"/>
        <w:spacing w:after="0" w:line="240" w:lineRule="auto"/>
        <w:rPr>
          <w:rFonts w:ascii="Times New Roman" w:hAnsi="Times New Roman"/>
          <w:sz w:val="24"/>
          <w:szCs w:val="24"/>
        </w:rPr>
      </w:pPr>
    </w:p>
    <w:p w:rsidR="00BF03E0" w:rsidRDefault="00BF03E0" w:rsidP="004A11A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Results from the USFWS Pacific Lamprey Assessment and Template for Conservation Measures (Assessment) indicate Pacific lamprey do not seem to</w:t>
      </w:r>
      <w:r w:rsidR="00AA3B21">
        <w:rPr>
          <w:rFonts w:ascii="Times New Roman" w:hAnsi="Times New Roman"/>
          <w:sz w:val="24"/>
          <w:szCs w:val="24"/>
        </w:rPr>
        <w:t xml:space="preserve"> be recovering in the Columbia B</w:t>
      </w:r>
      <w:r>
        <w:rPr>
          <w:rFonts w:ascii="Times New Roman" w:hAnsi="Times New Roman"/>
          <w:sz w:val="24"/>
          <w:szCs w:val="24"/>
        </w:rPr>
        <w:t>asin.  A risk assessment conducted at the 4</w:t>
      </w:r>
      <w:r w:rsidRPr="00040BDA">
        <w:rPr>
          <w:rFonts w:ascii="Times New Roman" w:hAnsi="Times New Roman"/>
          <w:sz w:val="24"/>
          <w:szCs w:val="24"/>
          <w:vertAlign w:val="superscript"/>
        </w:rPr>
        <w:t>th</w:t>
      </w:r>
      <w:r>
        <w:rPr>
          <w:rFonts w:ascii="Times New Roman" w:hAnsi="Times New Roman"/>
          <w:sz w:val="24"/>
          <w:szCs w:val="24"/>
        </w:rPr>
        <w:t xml:space="preserve"> code HUC level show that Pacific Lamprey distribution and abundance has decreased (Luzier et al.  2011).</w:t>
      </w:r>
    </w:p>
    <w:p w:rsidR="00BF03E0" w:rsidRDefault="00BF03E0" w:rsidP="004A11AB">
      <w:pPr>
        <w:autoSpaceDE w:val="0"/>
        <w:autoSpaceDN w:val="0"/>
        <w:adjustRightInd w:val="0"/>
        <w:spacing w:after="0" w:line="240" w:lineRule="auto"/>
        <w:rPr>
          <w:rFonts w:ascii="Times New Roman" w:hAnsi="Times New Roman"/>
          <w:sz w:val="24"/>
          <w:szCs w:val="24"/>
        </w:rPr>
      </w:pPr>
    </w:p>
    <w:p w:rsidR="00BF03E0" w:rsidRPr="001E38C8" w:rsidRDefault="00BF03E0" w:rsidP="00730B49">
      <w:pPr>
        <w:numPr>
          <w:ilvl w:val="0"/>
          <w:numId w:val="3"/>
        </w:numPr>
        <w:spacing w:after="0" w:line="240" w:lineRule="auto"/>
        <w:ind w:left="360"/>
        <w:contextualSpacing/>
        <w:rPr>
          <w:rFonts w:ascii="Times New Roman" w:hAnsi="Times New Roman"/>
          <w:i/>
          <w:sz w:val="24"/>
          <w:szCs w:val="24"/>
        </w:rPr>
      </w:pPr>
      <w:r w:rsidRPr="001E38C8">
        <w:rPr>
          <w:rFonts w:ascii="Times New Roman" w:hAnsi="Times New Roman"/>
          <w:i/>
          <w:sz w:val="24"/>
          <w:szCs w:val="24"/>
        </w:rPr>
        <w:t xml:space="preserve">What have emerged as primary limiting factors for lamprey </w:t>
      </w:r>
      <w:proofErr w:type="spellStart"/>
      <w:r w:rsidRPr="001E38C8">
        <w:rPr>
          <w:rFonts w:ascii="Times New Roman" w:hAnsi="Times New Roman"/>
          <w:i/>
          <w:sz w:val="24"/>
          <w:szCs w:val="24"/>
        </w:rPr>
        <w:t>basinwide</w:t>
      </w:r>
      <w:proofErr w:type="spellEnd"/>
      <w:r w:rsidRPr="001E38C8">
        <w:rPr>
          <w:rFonts w:ascii="Times New Roman" w:hAnsi="Times New Roman"/>
          <w:i/>
          <w:sz w:val="24"/>
          <w:szCs w:val="24"/>
        </w:rPr>
        <w:t xml:space="preserve">? The ISRP noted that lamprey are declining coast wide, suggesting that ocean factors may be affecting survival, but no studies are being conducted in the marine environment. Lampreys are also likely very susceptible to toxic contaminant effects but very limited work is being done on this issue.  Most proponents are focusing on key limiting factors in tributary habitat but the ISRP, as well as ISAB (2009-3) has pointed out this approach is too restrictive for anadromous lamprey.  A comparison of lamprey stocks in various rivers might be useful, including those outside the Columbia River Basin. </w:t>
      </w:r>
    </w:p>
    <w:p w:rsidR="00BF03E0" w:rsidRDefault="00BF03E0" w:rsidP="004479F5">
      <w:pPr>
        <w:rPr>
          <w:rFonts w:ascii="Times New Roman" w:hAnsi="Times New Roman"/>
          <w:sz w:val="24"/>
          <w:szCs w:val="24"/>
        </w:rPr>
      </w:pPr>
    </w:p>
    <w:p w:rsidR="00BF03E0" w:rsidRDefault="00BF03E0" w:rsidP="004479F5">
      <w:pPr>
        <w:rPr>
          <w:rFonts w:ascii="Times New Roman" w:hAnsi="Times New Roman"/>
          <w:sz w:val="24"/>
          <w:szCs w:val="24"/>
        </w:rPr>
      </w:pPr>
      <w:r w:rsidRPr="00040BDA">
        <w:rPr>
          <w:rFonts w:ascii="Times New Roman" w:hAnsi="Times New Roman"/>
          <w:sz w:val="24"/>
          <w:szCs w:val="24"/>
        </w:rPr>
        <w:t>Pacific Lamprey face a variety of threats to its various life history stages, and no single threat can be pinpointed as the primary reason for their apparent decline.  Threat</w:t>
      </w:r>
      <w:r>
        <w:rPr>
          <w:rFonts w:ascii="Times New Roman" w:hAnsi="Times New Roman"/>
          <w:sz w:val="24"/>
          <w:szCs w:val="24"/>
        </w:rPr>
        <w:t>s</w:t>
      </w:r>
      <w:r w:rsidRPr="00040BDA">
        <w:rPr>
          <w:rFonts w:ascii="Times New Roman" w:hAnsi="Times New Roman"/>
          <w:sz w:val="24"/>
          <w:szCs w:val="24"/>
        </w:rPr>
        <w:t xml:space="preserve"> include artificial barriers to migration, poor water quality, predation by native and nonnative species, stream and floodplain degradation, loss of estuarine habitat, decline in prey, ocean conditions, dredging, and dewatering (Jackson et al. 1996; Close et al. 1999; </w:t>
      </w:r>
      <w:proofErr w:type="spellStart"/>
      <w:r w:rsidRPr="00040BDA">
        <w:rPr>
          <w:rFonts w:ascii="Times New Roman" w:hAnsi="Times New Roman"/>
          <w:sz w:val="24"/>
          <w:szCs w:val="24"/>
        </w:rPr>
        <w:t>BioAnalysts</w:t>
      </w:r>
      <w:proofErr w:type="spellEnd"/>
      <w:r w:rsidRPr="00040BDA">
        <w:rPr>
          <w:rFonts w:ascii="Times New Roman" w:hAnsi="Times New Roman"/>
          <w:sz w:val="24"/>
          <w:szCs w:val="24"/>
        </w:rPr>
        <w:t xml:space="preserve">, Inc. 2000; Close 2000; </w:t>
      </w:r>
      <w:proofErr w:type="spellStart"/>
      <w:r w:rsidRPr="00040BDA">
        <w:rPr>
          <w:rFonts w:ascii="Times New Roman" w:hAnsi="Times New Roman"/>
          <w:sz w:val="24"/>
          <w:szCs w:val="24"/>
        </w:rPr>
        <w:t>Nawa</w:t>
      </w:r>
      <w:proofErr w:type="spellEnd"/>
      <w:r w:rsidRPr="00040BDA">
        <w:rPr>
          <w:rFonts w:ascii="Times New Roman" w:hAnsi="Times New Roman"/>
          <w:sz w:val="24"/>
          <w:szCs w:val="24"/>
        </w:rPr>
        <w:t xml:space="preserve"> et al. 2003).  </w:t>
      </w:r>
    </w:p>
    <w:p w:rsidR="00BF03E0" w:rsidRPr="004479F5" w:rsidRDefault="00BF03E0" w:rsidP="00952C89">
      <w:pPr>
        <w:rPr>
          <w:rFonts w:ascii="Times New Roman" w:hAnsi="Times New Roman"/>
          <w:sz w:val="24"/>
          <w:szCs w:val="24"/>
        </w:rPr>
      </w:pPr>
      <w:r>
        <w:rPr>
          <w:rFonts w:ascii="Times New Roman" w:hAnsi="Times New Roman"/>
          <w:sz w:val="24"/>
          <w:szCs w:val="24"/>
        </w:rPr>
        <w:t>A comparison of lamprey geographic populations throughout the U.S. range has been conducted and the results of which can be found in the USFWS Assessment document (Luzier et al. 2011).  It shows that these threats in varying combinations and severities are impacting Pacific Lampreys throughout the U.S. range.  Though some geographic populations may be at relatively lower risk when taking into account population demographics and local threats, all geographic populations are at risk of decline and extirpation.</w:t>
      </w:r>
    </w:p>
    <w:p w:rsidR="00BF03E0" w:rsidRPr="004479F5" w:rsidRDefault="00BF03E0" w:rsidP="004479F5">
      <w:pPr>
        <w:rPr>
          <w:rFonts w:ascii="Times New Roman" w:hAnsi="Times New Roman"/>
          <w:b/>
          <w:sz w:val="24"/>
          <w:szCs w:val="24"/>
        </w:rPr>
      </w:pPr>
      <w:bookmarkStart w:id="14" w:name="_Toc305755543"/>
      <w:r w:rsidRPr="004479F5">
        <w:rPr>
          <w:rStyle w:val="Heading4Char"/>
          <w:sz w:val="24"/>
          <w:szCs w:val="24"/>
        </w:rPr>
        <w:lastRenderedPageBreak/>
        <w:t>Passage</w:t>
      </w:r>
      <w:bookmarkEnd w:id="14"/>
      <w:r w:rsidRPr="00040BDA">
        <w:rPr>
          <w:rFonts w:ascii="Times New Roman" w:hAnsi="Times New Roman"/>
          <w:sz w:val="24"/>
          <w:szCs w:val="24"/>
        </w:rPr>
        <w:t xml:space="preserve"> </w:t>
      </w:r>
      <w:r w:rsidRPr="00040BDA">
        <w:rPr>
          <w:rFonts w:ascii="Times New Roman" w:hAnsi="Times New Roman"/>
          <w:b/>
          <w:i/>
          <w:sz w:val="24"/>
          <w:szCs w:val="24"/>
        </w:rPr>
        <w:t>(dams, culverts, water diversions, tide gates, other barriers).―</w:t>
      </w:r>
      <w:r w:rsidRPr="00040BDA">
        <w:rPr>
          <w:rFonts w:ascii="Times New Roman" w:hAnsi="Times New Roman"/>
          <w:sz w:val="24"/>
          <w:szCs w:val="24"/>
        </w:rPr>
        <w:t xml:space="preserve">Artificial barriers impact distribution and abundance of Pacific Lamprey by impeding upstream migrations by adult lamprey and downstream movement of ammocoetes and macropthalmia (Close et al. 1995; </w:t>
      </w:r>
      <w:proofErr w:type="spellStart"/>
      <w:r w:rsidRPr="00040BDA">
        <w:rPr>
          <w:rFonts w:ascii="Times New Roman" w:hAnsi="Times New Roman"/>
          <w:sz w:val="24"/>
          <w:szCs w:val="24"/>
        </w:rPr>
        <w:t>Vella</w:t>
      </w:r>
      <w:proofErr w:type="spellEnd"/>
      <w:r w:rsidRPr="00040BDA">
        <w:rPr>
          <w:rFonts w:ascii="Times New Roman" w:hAnsi="Times New Roman"/>
          <w:sz w:val="24"/>
          <w:szCs w:val="24"/>
        </w:rPr>
        <w:t xml:space="preserve"> et al. 1999; </w:t>
      </w:r>
      <w:proofErr w:type="spellStart"/>
      <w:r w:rsidRPr="00040BDA">
        <w:rPr>
          <w:rFonts w:ascii="Times New Roman" w:hAnsi="Times New Roman"/>
          <w:sz w:val="24"/>
          <w:szCs w:val="24"/>
        </w:rPr>
        <w:t>Ocker</w:t>
      </w:r>
      <w:proofErr w:type="spellEnd"/>
      <w:r w:rsidRPr="00040BDA">
        <w:rPr>
          <w:rFonts w:ascii="Times New Roman" w:hAnsi="Times New Roman"/>
          <w:sz w:val="24"/>
          <w:szCs w:val="24"/>
        </w:rPr>
        <w:t xml:space="preserve"> et al. 2001; Lucas et al. 2009).  Upstream adult migrations are blocked by dams without suitable passage alternatives or attraction to fish ladder entrances (Moser et al. 2002).  Fish ladders and culverts designed to pass salmonids can block lamprey passage, particularly if they have sharp angles that lamprey cannot attach to (Keefer et al. 2010) and high water velocities (Moser et al. 2002; Mesa et al. 2003).  Culverts and other low-head structures that have a drop at the outlet are impassable for a variety of reasons including high velocities or distance, insufficient resting areas, and lack of suitable attachment substrate (CRBLTWG 2004).  Pacific Lamprey populations persist for only a few years above impassable barriers before becoming locally extirpated (Beamish and </w:t>
      </w:r>
      <w:proofErr w:type="spellStart"/>
      <w:r w:rsidRPr="00040BDA">
        <w:rPr>
          <w:rFonts w:ascii="Times New Roman" w:hAnsi="Times New Roman"/>
          <w:sz w:val="24"/>
          <w:szCs w:val="24"/>
        </w:rPr>
        <w:t>Northcote</w:t>
      </w:r>
      <w:proofErr w:type="spellEnd"/>
      <w:r w:rsidRPr="00040BDA">
        <w:rPr>
          <w:rFonts w:ascii="Times New Roman" w:hAnsi="Times New Roman"/>
          <w:sz w:val="24"/>
          <w:szCs w:val="24"/>
        </w:rPr>
        <w:t xml:space="preserve"> 1989).  </w:t>
      </w:r>
    </w:p>
    <w:p w:rsidR="00BF03E0" w:rsidRDefault="00BF03E0" w:rsidP="004479F5">
      <w:pPr>
        <w:rPr>
          <w:rFonts w:ascii="Times New Roman" w:hAnsi="Times New Roman"/>
          <w:sz w:val="24"/>
          <w:szCs w:val="24"/>
        </w:rPr>
      </w:pPr>
      <w:r w:rsidRPr="00040BDA">
        <w:rPr>
          <w:rFonts w:ascii="Times New Roman" w:hAnsi="Times New Roman"/>
          <w:sz w:val="24"/>
          <w:szCs w:val="24"/>
        </w:rPr>
        <w:t>Downstream migrating macropthalmia and drifting ammocoetes are often entrained in water diversions or turbine intakes (</w:t>
      </w:r>
      <w:proofErr w:type="spellStart"/>
      <w:r w:rsidRPr="00040BDA">
        <w:rPr>
          <w:rFonts w:ascii="Times New Roman" w:hAnsi="Times New Roman"/>
          <w:sz w:val="24"/>
          <w:szCs w:val="24"/>
        </w:rPr>
        <w:t>Moursund</w:t>
      </w:r>
      <w:proofErr w:type="spellEnd"/>
      <w:r w:rsidRPr="00040BDA">
        <w:rPr>
          <w:rFonts w:ascii="Times New Roman" w:hAnsi="Times New Roman"/>
          <w:sz w:val="24"/>
          <w:szCs w:val="24"/>
        </w:rPr>
        <w:t xml:space="preserve"> et al. 2001; </w:t>
      </w:r>
      <w:proofErr w:type="spellStart"/>
      <w:r w:rsidRPr="00040BDA">
        <w:rPr>
          <w:rFonts w:ascii="Times New Roman" w:hAnsi="Times New Roman"/>
          <w:sz w:val="24"/>
          <w:szCs w:val="24"/>
        </w:rPr>
        <w:t>Dauble</w:t>
      </w:r>
      <w:proofErr w:type="spellEnd"/>
      <w:r w:rsidRPr="00040BDA">
        <w:rPr>
          <w:rFonts w:ascii="Times New Roman" w:hAnsi="Times New Roman"/>
          <w:sz w:val="24"/>
          <w:szCs w:val="24"/>
        </w:rPr>
        <w:t xml:space="preserve"> et al. 2006).  Juvenile lampreys have shown high survival through the juvenile salmonid bypass system at Columbia River mainstem dams (</w:t>
      </w:r>
      <w:proofErr w:type="spellStart"/>
      <w:r w:rsidRPr="00040BDA">
        <w:rPr>
          <w:rFonts w:ascii="Times New Roman" w:hAnsi="Times New Roman"/>
          <w:sz w:val="24"/>
          <w:szCs w:val="24"/>
        </w:rPr>
        <w:t>Moursund</w:t>
      </w:r>
      <w:proofErr w:type="spellEnd"/>
      <w:r w:rsidRPr="00040BDA">
        <w:rPr>
          <w:rFonts w:ascii="Times New Roman" w:hAnsi="Times New Roman"/>
          <w:sz w:val="24"/>
          <w:szCs w:val="24"/>
        </w:rPr>
        <w:t xml:space="preserve"> et al. 2002), but the lamprey are often inadvertently collected and transported downstream in barges or trucks with salmonid </w:t>
      </w:r>
      <w:proofErr w:type="spellStart"/>
      <w:r w:rsidRPr="00040BDA">
        <w:rPr>
          <w:rFonts w:ascii="Times New Roman" w:hAnsi="Times New Roman"/>
          <w:sz w:val="24"/>
          <w:szCs w:val="24"/>
        </w:rPr>
        <w:t>smolts</w:t>
      </w:r>
      <w:proofErr w:type="spellEnd"/>
      <w:r w:rsidRPr="00040BDA">
        <w:rPr>
          <w:rFonts w:ascii="Times New Roman" w:hAnsi="Times New Roman"/>
          <w:sz w:val="24"/>
          <w:szCs w:val="24"/>
        </w:rPr>
        <w:t>.    Due to their size and weak swimming ability (</w:t>
      </w:r>
      <w:proofErr w:type="spellStart"/>
      <w:r w:rsidRPr="00040BDA">
        <w:rPr>
          <w:rFonts w:ascii="Times New Roman" w:hAnsi="Times New Roman"/>
          <w:sz w:val="24"/>
          <w:szCs w:val="24"/>
        </w:rPr>
        <w:t>Sutphin</w:t>
      </w:r>
      <w:proofErr w:type="spellEnd"/>
      <w:r w:rsidRPr="00040BDA">
        <w:rPr>
          <w:rFonts w:ascii="Times New Roman" w:hAnsi="Times New Roman"/>
          <w:sz w:val="24"/>
          <w:szCs w:val="24"/>
        </w:rPr>
        <w:t xml:space="preserve"> and </w:t>
      </w:r>
      <w:proofErr w:type="spellStart"/>
      <w:r w:rsidRPr="00040BDA">
        <w:rPr>
          <w:rFonts w:ascii="Times New Roman" w:hAnsi="Times New Roman"/>
          <w:sz w:val="24"/>
          <w:szCs w:val="24"/>
        </w:rPr>
        <w:t>Hueth</w:t>
      </w:r>
      <w:proofErr w:type="spellEnd"/>
      <w:r w:rsidRPr="00040BDA">
        <w:rPr>
          <w:rFonts w:ascii="Times New Roman" w:hAnsi="Times New Roman"/>
          <w:sz w:val="24"/>
          <w:szCs w:val="24"/>
        </w:rPr>
        <w:t xml:space="preserve"> 2010), ammocoetes and macropthalmia can be impinged on turbine screens (</w:t>
      </w:r>
      <w:proofErr w:type="spellStart"/>
      <w:r w:rsidRPr="00040BDA">
        <w:rPr>
          <w:rFonts w:ascii="Times New Roman" w:hAnsi="Times New Roman"/>
          <w:sz w:val="24"/>
          <w:szCs w:val="24"/>
        </w:rPr>
        <w:t>Moursund</w:t>
      </w:r>
      <w:proofErr w:type="spellEnd"/>
      <w:r w:rsidRPr="00040BDA">
        <w:rPr>
          <w:rFonts w:ascii="Times New Roman" w:hAnsi="Times New Roman"/>
          <w:sz w:val="24"/>
          <w:szCs w:val="24"/>
        </w:rPr>
        <w:t xml:space="preserve"> et al. 2002) and irrigation screens (</w:t>
      </w:r>
      <w:proofErr w:type="spellStart"/>
      <w:r w:rsidRPr="00040BDA">
        <w:rPr>
          <w:rFonts w:ascii="Times New Roman" w:hAnsi="Times New Roman"/>
          <w:sz w:val="24"/>
          <w:szCs w:val="24"/>
        </w:rPr>
        <w:t>Ostrand</w:t>
      </w:r>
      <w:proofErr w:type="spellEnd"/>
      <w:r w:rsidRPr="00040BDA">
        <w:rPr>
          <w:rFonts w:ascii="Times New Roman" w:hAnsi="Times New Roman"/>
          <w:sz w:val="24"/>
          <w:szCs w:val="24"/>
        </w:rPr>
        <w:t xml:space="preserve"> 2004) resulting in injury or death.  </w:t>
      </w:r>
    </w:p>
    <w:p w:rsidR="00BF03E0" w:rsidRPr="004479F5" w:rsidRDefault="00BF03E0" w:rsidP="004479F5">
      <w:pPr>
        <w:autoSpaceDE w:val="0"/>
        <w:autoSpaceDN w:val="0"/>
        <w:adjustRightInd w:val="0"/>
        <w:rPr>
          <w:rFonts w:ascii="Times New Roman" w:hAnsi="Times New Roman"/>
          <w:b/>
          <w:sz w:val="24"/>
          <w:szCs w:val="24"/>
        </w:rPr>
      </w:pPr>
      <w:bookmarkStart w:id="15" w:name="_Toc305755544"/>
      <w:r w:rsidRPr="004479F5">
        <w:rPr>
          <w:rStyle w:val="Heading4Char"/>
          <w:sz w:val="24"/>
          <w:szCs w:val="24"/>
        </w:rPr>
        <w:t xml:space="preserve">Dewatering and </w:t>
      </w:r>
      <w:proofErr w:type="spellStart"/>
      <w:r w:rsidRPr="004479F5">
        <w:rPr>
          <w:rStyle w:val="Heading4Char"/>
          <w:sz w:val="24"/>
          <w:szCs w:val="24"/>
        </w:rPr>
        <w:t>StreamFlow</w:t>
      </w:r>
      <w:proofErr w:type="spellEnd"/>
      <w:r w:rsidRPr="004479F5">
        <w:rPr>
          <w:rStyle w:val="Heading4Char"/>
          <w:sz w:val="24"/>
          <w:szCs w:val="24"/>
        </w:rPr>
        <w:t xml:space="preserve"> Management</w:t>
      </w:r>
      <w:bookmarkEnd w:id="15"/>
      <w:r w:rsidRPr="004479F5">
        <w:rPr>
          <w:rStyle w:val="Heading4Char"/>
          <w:sz w:val="24"/>
          <w:szCs w:val="24"/>
        </w:rPr>
        <w:t xml:space="preserve"> </w:t>
      </w:r>
      <w:r w:rsidRPr="00040BDA">
        <w:rPr>
          <w:rFonts w:ascii="Times New Roman" w:hAnsi="Times New Roman"/>
          <w:b/>
          <w:i/>
          <w:sz w:val="24"/>
          <w:szCs w:val="24"/>
        </w:rPr>
        <w:t xml:space="preserve">(reservoirs, water diversions, </w:t>
      </w:r>
      <w:proofErr w:type="spellStart"/>
      <w:r w:rsidRPr="00040BDA">
        <w:rPr>
          <w:rFonts w:ascii="Times New Roman" w:hAnsi="Times New Roman"/>
          <w:b/>
          <w:i/>
          <w:sz w:val="24"/>
          <w:szCs w:val="24"/>
        </w:rPr>
        <w:t>instream</w:t>
      </w:r>
      <w:proofErr w:type="spellEnd"/>
      <w:r w:rsidRPr="00040BDA">
        <w:rPr>
          <w:rFonts w:ascii="Times New Roman" w:hAnsi="Times New Roman"/>
          <w:b/>
          <w:i/>
          <w:sz w:val="24"/>
          <w:szCs w:val="24"/>
        </w:rPr>
        <w:t xml:space="preserve"> projects).―</w:t>
      </w:r>
      <w:r w:rsidRPr="00040BDA">
        <w:rPr>
          <w:rFonts w:ascii="Times New Roman" w:hAnsi="Times New Roman"/>
          <w:sz w:val="24"/>
          <w:szCs w:val="24"/>
        </w:rPr>
        <w:t xml:space="preserve">Rapid fluctuations in reservoir and stream water levels from irrigation diversions, power </w:t>
      </w:r>
      <w:proofErr w:type="spellStart"/>
      <w:r w:rsidRPr="00040BDA">
        <w:rPr>
          <w:rFonts w:ascii="Times New Roman" w:hAnsi="Times New Roman"/>
          <w:sz w:val="24"/>
          <w:szCs w:val="24"/>
        </w:rPr>
        <w:t>hydropeaking</w:t>
      </w:r>
      <w:proofErr w:type="spellEnd"/>
      <w:r w:rsidRPr="00040BDA">
        <w:rPr>
          <w:rFonts w:ascii="Times New Roman" w:hAnsi="Times New Roman"/>
          <w:sz w:val="24"/>
          <w:szCs w:val="24"/>
        </w:rPr>
        <w:t xml:space="preserve"> and </w:t>
      </w:r>
      <w:proofErr w:type="spellStart"/>
      <w:r w:rsidRPr="00040BDA">
        <w:rPr>
          <w:rFonts w:ascii="Times New Roman" w:hAnsi="Times New Roman"/>
          <w:sz w:val="24"/>
          <w:szCs w:val="24"/>
        </w:rPr>
        <w:t>instream</w:t>
      </w:r>
      <w:proofErr w:type="spellEnd"/>
      <w:r w:rsidRPr="00040BDA">
        <w:rPr>
          <w:rFonts w:ascii="Times New Roman" w:hAnsi="Times New Roman"/>
          <w:sz w:val="24"/>
          <w:szCs w:val="24"/>
        </w:rPr>
        <w:t xml:space="preserve"> channel activities strand ammocoetes in the substrate and isolate them from flowing water (J. </w:t>
      </w:r>
      <w:proofErr w:type="spellStart"/>
      <w:r w:rsidRPr="00040BDA">
        <w:rPr>
          <w:rFonts w:ascii="Times New Roman" w:hAnsi="Times New Roman"/>
          <w:sz w:val="24"/>
          <w:szCs w:val="24"/>
        </w:rPr>
        <w:t>Brostrom</w:t>
      </w:r>
      <w:proofErr w:type="spellEnd"/>
      <w:r w:rsidRPr="00040BDA">
        <w:rPr>
          <w:rFonts w:ascii="Times New Roman" w:hAnsi="Times New Roman"/>
          <w:sz w:val="24"/>
          <w:szCs w:val="24"/>
        </w:rPr>
        <w:t xml:space="preserve">, USFWS; J. Crandall, Wild Fish Conservancy; E. </w:t>
      </w:r>
      <w:proofErr w:type="spellStart"/>
      <w:r w:rsidRPr="00040BDA">
        <w:rPr>
          <w:rFonts w:ascii="Times New Roman" w:hAnsi="Times New Roman"/>
          <w:sz w:val="24"/>
          <w:szCs w:val="24"/>
        </w:rPr>
        <w:t>Egbers</w:t>
      </w:r>
      <w:proofErr w:type="spellEnd"/>
      <w:r w:rsidRPr="00040BDA">
        <w:rPr>
          <w:rFonts w:ascii="Times New Roman" w:hAnsi="Times New Roman"/>
          <w:sz w:val="24"/>
          <w:szCs w:val="24"/>
        </w:rPr>
        <w:t>, WDFW; personal communication; Douglas County PUD 2006 http://relicensing.douglaspud.org/documents/pud_relicensing_documents/downloads/SR/EffectofWaterLevelFluctuations.pdf).  Suitable habitat</w:t>
      </w:r>
      <w:r>
        <w:rPr>
          <w:rFonts w:ascii="Times New Roman" w:hAnsi="Times New Roman"/>
          <w:sz w:val="24"/>
          <w:szCs w:val="24"/>
        </w:rPr>
        <w:t>s</w:t>
      </w:r>
      <w:r w:rsidRPr="00040BDA">
        <w:rPr>
          <w:rFonts w:ascii="Times New Roman" w:hAnsi="Times New Roman"/>
          <w:sz w:val="24"/>
          <w:szCs w:val="24"/>
        </w:rPr>
        <w:t xml:space="preserve"> for juvenile lamprey are </w:t>
      </w:r>
      <w:r>
        <w:rPr>
          <w:rFonts w:ascii="Times New Roman" w:hAnsi="Times New Roman"/>
          <w:sz w:val="24"/>
          <w:szCs w:val="24"/>
        </w:rPr>
        <w:t xml:space="preserve">often </w:t>
      </w:r>
      <w:r w:rsidRPr="00040BDA">
        <w:rPr>
          <w:rFonts w:ascii="Times New Roman" w:hAnsi="Times New Roman"/>
          <w:sz w:val="24"/>
          <w:szCs w:val="24"/>
        </w:rPr>
        <w:t xml:space="preserve">the first areas dewatered when stream flows drop.  </w:t>
      </w:r>
    </w:p>
    <w:p w:rsidR="00BF03E0" w:rsidRPr="004479F5" w:rsidRDefault="00BF03E0" w:rsidP="004479F5">
      <w:pPr>
        <w:autoSpaceDE w:val="0"/>
        <w:autoSpaceDN w:val="0"/>
        <w:adjustRightInd w:val="0"/>
        <w:rPr>
          <w:rFonts w:ascii="Times New Roman" w:hAnsi="Times New Roman"/>
          <w:sz w:val="24"/>
          <w:szCs w:val="24"/>
        </w:rPr>
      </w:pPr>
      <w:r w:rsidRPr="00040BDA">
        <w:rPr>
          <w:rFonts w:ascii="Times New Roman" w:hAnsi="Times New Roman"/>
          <w:sz w:val="24"/>
          <w:szCs w:val="24"/>
        </w:rPr>
        <w:t xml:space="preserve">Low flows during summer and fall can impede adult lamprey migration by restricting flow into an exposed, shallow river channel or creating a thermal block.  Lamprey movement at all life stages is predominantly nocturnal (Beamish and </w:t>
      </w:r>
      <w:proofErr w:type="spellStart"/>
      <w:r w:rsidRPr="00040BDA">
        <w:rPr>
          <w:rFonts w:ascii="Times New Roman" w:hAnsi="Times New Roman"/>
          <w:sz w:val="24"/>
          <w:szCs w:val="24"/>
        </w:rPr>
        <w:t>Levings</w:t>
      </w:r>
      <w:proofErr w:type="spellEnd"/>
      <w:r w:rsidRPr="00040BDA">
        <w:rPr>
          <w:rFonts w:ascii="Times New Roman" w:hAnsi="Times New Roman"/>
          <w:sz w:val="24"/>
          <w:szCs w:val="24"/>
        </w:rPr>
        <w:t xml:space="preserve"> 1991; </w:t>
      </w:r>
      <w:proofErr w:type="spellStart"/>
      <w:r w:rsidRPr="00040BDA">
        <w:rPr>
          <w:rFonts w:ascii="Times New Roman" w:hAnsi="Times New Roman"/>
          <w:sz w:val="24"/>
          <w:szCs w:val="24"/>
        </w:rPr>
        <w:t>Moursund</w:t>
      </w:r>
      <w:proofErr w:type="spellEnd"/>
      <w:r w:rsidRPr="00040BDA">
        <w:rPr>
          <w:rFonts w:ascii="Times New Roman" w:hAnsi="Times New Roman"/>
          <w:sz w:val="24"/>
          <w:szCs w:val="24"/>
        </w:rPr>
        <w:t xml:space="preserve"> et al. 2000; Chase 2001; White and Harvey 2003); consequently, flow reductions during daylight will inhibit lamprey from moving into more suitable habitat as they will be reluctant to leave a dark, secure ar</w:t>
      </w:r>
      <w:r>
        <w:rPr>
          <w:rFonts w:ascii="Times New Roman" w:hAnsi="Times New Roman"/>
          <w:sz w:val="24"/>
          <w:szCs w:val="24"/>
        </w:rPr>
        <w:t>e</w:t>
      </w:r>
      <w:r w:rsidRPr="00040BDA">
        <w:rPr>
          <w:rFonts w:ascii="Times New Roman" w:hAnsi="Times New Roman"/>
          <w:sz w:val="24"/>
          <w:szCs w:val="24"/>
        </w:rPr>
        <w:t>a.</w:t>
      </w:r>
    </w:p>
    <w:p w:rsidR="00BF03E0" w:rsidRPr="004479F5" w:rsidRDefault="00BF03E0" w:rsidP="004479F5">
      <w:pPr>
        <w:autoSpaceDE w:val="0"/>
        <w:autoSpaceDN w:val="0"/>
        <w:adjustRightInd w:val="0"/>
        <w:rPr>
          <w:rFonts w:ascii="Times New Roman" w:hAnsi="Times New Roman"/>
          <w:sz w:val="24"/>
          <w:szCs w:val="24"/>
        </w:rPr>
      </w:pPr>
      <w:bookmarkStart w:id="16" w:name="_Toc305755545"/>
      <w:r w:rsidRPr="004479F5">
        <w:rPr>
          <w:rStyle w:val="Heading4Char"/>
          <w:sz w:val="24"/>
          <w:szCs w:val="24"/>
        </w:rPr>
        <w:t>Stream and Floodplain Degradation</w:t>
      </w:r>
      <w:bookmarkEnd w:id="16"/>
      <w:r w:rsidRPr="00040BDA">
        <w:rPr>
          <w:rFonts w:ascii="Times New Roman" w:hAnsi="Times New Roman"/>
          <w:b/>
          <w:i/>
          <w:sz w:val="24"/>
          <w:szCs w:val="24"/>
        </w:rPr>
        <w:t xml:space="preserve"> (channelization, loss of side channel habitat, scouring).―</w:t>
      </w:r>
      <w:r w:rsidRPr="00040BDA">
        <w:rPr>
          <w:rFonts w:ascii="Times New Roman" w:hAnsi="Times New Roman"/>
          <w:sz w:val="24"/>
          <w:szCs w:val="24"/>
        </w:rPr>
        <w:t xml:space="preserve">Lamprey spawn (Mattson 1949; </w:t>
      </w:r>
      <w:proofErr w:type="spellStart"/>
      <w:r w:rsidRPr="00040BDA">
        <w:rPr>
          <w:rFonts w:ascii="Times New Roman" w:hAnsi="Times New Roman"/>
          <w:sz w:val="24"/>
          <w:szCs w:val="24"/>
        </w:rPr>
        <w:t>Pletcher</w:t>
      </w:r>
      <w:proofErr w:type="spellEnd"/>
      <w:r w:rsidRPr="00040BDA">
        <w:rPr>
          <w:rFonts w:ascii="Times New Roman" w:hAnsi="Times New Roman"/>
          <w:sz w:val="24"/>
          <w:szCs w:val="24"/>
        </w:rPr>
        <w:t xml:space="preserve"> 1963; Kan 1975), and rear (</w:t>
      </w:r>
      <w:proofErr w:type="spellStart"/>
      <w:r w:rsidRPr="00040BDA">
        <w:rPr>
          <w:rFonts w:ascii="Times New Roman" w:hAnsi="Times New Roman"/>
          <w:sz w:val="24"/>
          <w:szCs w:val="24"/>
        </w:rPr>
        <w:t>Pletcher</w:t>
      </w:r>
      <w:proofErr w:type="spellEnd"/>
      <w:r w:rsidRPr="00040BDA">
        <w:rPr>
          <w:rFonts w:ascii="Times New Roman" w:hAnsi="Times New Roman"/>
          <w:sz w:val="24"/>
          <w:szCs w:val="24"/>
        </w:rPr>
        <w:t xml:space="preserve"> 1963; Potter 1980; Richards 1980; </w:t>
      </w:r>
      <w:proofErr w:type="spellStart"/>
      <w:r w:rsidRPr="00040BDA">
        <w:rPr>
          <w:rFonts w:ascii="Times New Roman" w:hAnsi="Times New Roman"/>
          <w:sz w:val="24"/>
          <w:szCs w:val="24"/>
        </w:rPr>
        <w:t>Torgeson</w:t>
      </w:r>
      <w:proofErr w:type="spellEnd"/>
      <w:r w:rsidRPr="00040BDA">
        <w:rPr>
          <w:rFonts w:ascii="Times New Roman" w:hAnsi="Times New Roman"/>
          <w:sz w:val="24"/>
          <w:szCs w:val="24"/>
        </w:rPr>
        <w:t xml:space="preserve"> and Close 2004; Graham and </w:t>
      </w:r>
      <w:proofErr w:type="spellStart"/>
      <w:r w:rsidRPr="00040BDA">
        <w:rPr>
          <w:rFonts w:ascii="Times New Roman" w:hAnsi="Times New Roman"/>
          <w:sz w:val="24"/>
          <w:szCs w:val="24"/>
        </w:rPr>
        <w:t>Brun</w:t>
      </w:r>
      <w:proofErr w:type="spellEnd"/>
      <w:r w:rsidRPr="00040BDA">
        <w:rPr>
          <w:rFonts w:ascii="Times New Roman" w:hAnsi="Times New Roman"/>
          <w:sz w:val="24"/>
          <w:szCs w:val="24"/>
        </w:rPr>
        <w:t xml:space="preserve"> 2005) in low gradient stream reaches with complex channel structure, pools, and riffles, and adjacent stream margins and side channels with finer sediment and detritus.  These features are frequently found in lower </w:t>
      </w:r>
      <w:r w:rsidRPr="00040BDA">
        <w:rPr>
          <w:rFonts w:ascii="Times New Roman" w:hAnsi="Times New Roman"/>
          <w:sz w:val="24"/>
          <w:szCs w:val="24"/>
        </w:rPr>
        <w:lastRenderedPageBreak/>
        <w:t>gradient areas with wider floodplains, which are popular for development.  The loss of these habitats reduces areas for spawning and rearing.</w:t>
      </w:r>
    </w:p>
    <w:p w:rsidR="00BF03E0" w:rsidRPr="004479F5" w:rsidRDefault="00BF03E0" w:rsidP="004479F5">
      <w:pPr>
        <w:autoSpaceDE w:val="0"/>
        <w:autoSpaceDN w:val="0"/>
        <w:adjustRightInd w:val="0"/>
        <w:rPr>
          <w:rFonts w:ascii="Times New Roman" w:hAnsi="Times New Roman"/>
          <w:i/>
          <w:sz w:val="24"/>
          <w:szCs w:val="24"/>
        </w:rPr>
      </w:pPr>
      <w:r w:rsidRPr="00040BDA">
        <w:rPr>
          <w:rFonts w:ascii="Times New Roman" w:hAnsi="Times New Roman"/>
          <w:sz w:val="24"/>
          <w:szCs w:val="24"/>
        </w:rPr>
        <w:t xml:space="preserve">Riparian vegetation is an important component of ammocoete rearing areas.  </w:t>
      </w:r>
      <w:proofErr w:type="spellStart"/>
      <w:r w:rsidRPr="00040BDA">
        <w:rPr>
          <w:rFonts w:ascii="Times New Roman" w:hAnsi="Times New Roman"/>
          <w:sz w:val="24"/>
          <w:szCs w:val="24"/>
        </w:rPr>
        <w:t>Pirtle</w:t>
      </w:r>
      <w:proofErr w:type="spellEnd"/>
      <w:r w:rsidRPr="00040BDA">
        <w:rPr>
          <w:rFonts w:ascii="Times New Roman" w:hAnsi="Times New Roman"/>
          <w:sz w:val="24"/>
          <w:szCs w:val="24"/>
        </w:rPr>
        <w:t xml:space="preserve"> et al. (2003) found that ammocoetes were collected where canopy cover was 71.8% on average; however, they were observed over a wide range of cover from 7.5% to 100%.  In Idaho, the amount of riparian vegetation and shading was positively correlated with ammocoete abundance (Claire 2003) and loss of these features would likely negatively impact lamprey.  </w:t>
      </w:r>
    </w:p>
    <w:p w:rsidR="00BF03E0" w:rsidRPr="004479F5" w:rsidRDefault="00BF03E0" w:rsidP="004479F5">
      <w:pPr>
        <w:rPr>
          <w:rFonts w:ascii="Times New Roman" w:hAnsi="Times New Roman"/>
          <w:sz w:val="24"/>
          <w:szCs w:val="24"/>
        </w:rPr>
      </w:pPr>
      <w:r w:rsidRPr="00040BDA">
        <w:rPr>
          <w:rFonts w:ascii="Times New Roman" w:hAnsi="Times New Roman"/>
          <w:sz w:val="24"/>
          <w:szCs w:val="24"/>
        </w:rPr>
        <w:t xml:space="preserve">Eggs and ammocoetes from many lamprey species that rear in stream substrates have been impacted by activities that remove silt and fine substrate from the stream such as excavation, mining, or dredging activities (Beamish and </w:t>
      </w:r>
      <w:proofErr w:type="spellStart"/>
      <w:r w:rsidRPr="00040BDA">
        <w:rPr>
          <w:rFonts w:ascii="Times New Roman" w:hAnsi="Times New Roman"/>
          <w:sz w:val="24"/>
          <w:szCs w:val="24"/>
        </w:rPr>
        <w:t>Yousan</w:t>
      </w:r>
      <w:proofErr w:type="spellEnd"/>
      <w:r w:rsidRPr="00040BDA">
        <w:rPr>
          <w:rFonts w:ascii="Times New Roman" w:hAnsi="Times New Roman"/>
          <w:sz w:val="24"/>
          <w:szCs w:val="24"/>
        </w:rPr>
        <w:t xml:space="preserve"> 1987; King et al. 2008).  </w:t>
      </w:r>
    </w:p>
    <w:p w:rsidR="00BF03E0" w:rsidRPr="004479F5" w:rsidRDefault="00BF03E0" w:rsidP="004479F5">
      <w:pPr>
        <w:rPr>
          <w:rFonts w:ascii="Times New Roman" w:hAnsi="Times New Roman"/>
          <w:sz w:val="24"/>
          <w:szCs w:val="24"/>
        </w:rPr>
      </w:pPr>
      <w:bookmarkStart w:id="17" w:name="_Toc305755546"/>
      <w:r w:rsidRPr="004479F5">
        <w:rPr>
          <w:rStyle w:val="Heading4Char"/>
          <w:sz w:val="24"/>
          <w:szCs w:val="24"/>
        </w:rPr>
        <w:t>Water Quality</w:t>
      </w:r>
      <w:bookmarkEnd w:id="17"/>
      <w:r w:rsidRPr="00040BDA">
        <w:rPr>
          <w:rFonts w:ascii="Times New Roman" w:hAnsi="Times New Roman"/>
          <w:b/>
          <w:i/>
          <w:sz w:val="24"/>
          <w:szCs w:val="24"/>
        </w:rPr>
        <w:t xml:space="preserve"> (Water temperature, chemical poisoning and toxins, accidental spills, chemical treatment, sedimentation, non-point source).―</w:t>
      </w:r>
      <w:r w:rsidRPr="00040BDA">
        <w:rPr>
          <w:rFonts w:ascii="Times New Roman" w:hAnsi="Times New Roman"/>
          <w:sz w:val="24"/>
          <w:szCs w:val="24"/>
        </w:rPr>
        <w:t>Water  temperatures of 22°C have been documented to result in mortality or deformation of eggs and early stage ammocoetes under laboratory conditions (</w:t>
      </w:r>
      <w:proofErr w:type="spellStart"/>
      <w:r w:rsidRPr="00040BDA">
        <w:rPr>
          <w:rFonts w:ascii="Times New Roman" w:hAnsi="Times New Roman"/>
          <w:iCs/>
          <w:sz w:val="24"/>
          <w:szCs w:val="24"/>
        </w:rPr>
        <w:t>Meeuwig</w:t>
      </w:r>
      <w:proofErr w:type="spellEnd"/>
      <w:r w:rsidRPr="00040BDA">
        <w:rPr>
          <w:rFonts w:ascii="Times New Roman" w:hAnsi="Times New Roman"/>
          <w:iCs/>
          <w:sz w:val="24"/>
          <w:szCs w:val="24"/>
        </w:rPr>
        <w:t xml:space="preserve"> et al. 2005)</w:t>
      </w:r>
      <w:r w:rsidRPr="00040BDA">
        <w:rPr>
          <w:rFonts w:ascii="Times New Roman" w:hAnsi="Times New Roman"/>
          <w:sz w:val="24"/>
          <w:szCs w:val="24"/>
        </w:rPr>
        <w:t xml:space="preserve">.  Water temperature of 22°C or higher is often a common occurrence in degraded streams during the early-to-mid-summer period of lamprey spawning and ammocoete development. </w:t>
      </w:r>
    </w:p>
    <w:p w:rsidR="00BF03E0" w:rsidRPr="004479F5" w:rsidRDefault="00BF03E0" w:rsidP="004479F5">
      <w:pPr>
        <w:pStyle w:val="ListParagraph"/>
        <w:ind w:left="0"/>
        <w:rPr>
          <w:rFonts w:ascii="Times New Roman" w:hAnsi="Times New Roman"/>
          <w:sz w:val="24"/>
          <w:szCs w:val="24"/>
        </w:rPr>
      </w:pPr>
      <w:r w:rsidRPr="00040BDA">
        <w:rPr>
          <w:rFonts w:ascii="Times New Roman" w:hAnsi="Times New Roman"/>
          <w:sz w:val="24"/>
          <w:szCs w:val="24"/>
        </w:rPr>
        <w:t>Ammocoetes are relatively immobile in the stream substrates and can concentrate in areas of suitable habitat that include many age classes (King et al. 2008) making them susceptible to chemical spills or chemical treatment (e.g. rotenone) targeting other species</w:t>
      </w:r>
    </w:p>
    <w:p w:rsidR="00BF03E0" w:rsidRPr="004479F5" w:rsidRDefault="00BF03E0" w:rsidP="004479F5">
      <w:pPr>
        <w:rPr>
          <w:rFonts w:ascii="Times New Roman" w:hAnsi="Times New Roman"/>
          <w:sz w:val="24"/>
          <w:szCs w:val="24"/>
        </w:rPr>
      </w:pPr>
      <w:bookmarkStart w:id="18" w:name="_Toc305755547"/>
      <w:r w:rsidRPr="004479F5">
        <w:rPr>
          <w:rStyle w:val="Heading4Char"/>
          <w:sz w:val="24"/>
          <w:szCs w:val="24"/>
        </w:rPr>
        <w:t>Harvest/Overutilization</w:t>
      </w:r>
      <w:bookmarkEnd w:id="18"/>
      <w:r w:rsidRPr="00040BDA">
        <w:rPr>
          <w:rFonts w:ascii="Times New Roman" w:hAnsi="Times New Roman"/>
          <w:b/>
          <w:i/>
          <w:sz w:val="24"/>
          <w:szCs w:val="24"/>
        </w:rPr>
        <w:t>.―</w:t>
      </w:r>
      <w:r w:rsidRPr="00040BDA">
        <w:rPr>
          <w:rFonts w:ascii="Times New Roman" w:hAnsi="Times New Roman"/>
          <w:sz w:val="24"/>
          <w:szCs w:val="24"/>
        </w:rPr>
        <w:t>Pacific Lamprey harvest for food or commercial purposes may present a threat if these activities are concentrated on rivers with low population numbers.  Harvest of lamprey can change population structure and alter distribution, thus reducing p</w:t>
      </w:r>
      <w:r>
        <w:rPr>
          <w:rFonts w:ascii="Times New Roman" w:hAnsi="Times New Roman"/>
          <w:sz w:val="24"/>
          <w:szCs w:val="24"/>
        </w:rPr>
        <w:t>o</w:t>
      </w:r>
      <w:r w:rsidRPr="00040BDA">
        <w:rPr>
          <w:rFonts w:ascii="Times New Roman" w:hAnsi="Times New Roman"/>
          <w:sz w:val="24"/>
          <w:szCs w:val="24"/>
        </w:rPr>
        <w:t xml:space="preserve">pulation numbers.  Legal harvest of adults and ammocoetes occurs in California and Alaska.  </w:t>
      </w:r>
    </w:p>
    <w:p w:rsidR="00BF03E0" w:rsidRDefault="00BF03E0" w:rsidP="004479F5">
      <w:pPr>
        <w:rPr>
          <w:rFonts w:ascii="Times New Roman" w:hAnsi="Times New Roman"/>
          <w:sz w:val="24"/>
          <w:szCs w:val="24"/>
        </w:rPr>
      </w:pPr>
      <w:bookmarkStart w:id="19" w:name="_Toc305755548"/>
      <w:r w:rsidRPr="004479F5">
        <w:rPr>
          <w:rStyle w:val="Heading4Char"/>
          <w:sz w:val="24"/>
          <w:szCs w:val="24"/>
        </w:rPr>
        <w:t>Predation</w:t>
      </w:r>
      <w:bookmarkEnd w:id="19"/>
      <w:r w:rsidRPr="00040BDA">
        <w:rPr>
          <w:rFonts w:ascii="Times New Roman" w:hAnsi="Times New Roman"/>
          <w:b/>
          <w:i/>
          <w:sz w:val="24"/>
          <w:szCs w:val="24"/>
        </w:rPr>
        <w:t>.―</w:t>
      </w:r>
      <w:r w:rsidRPr="00040BDA">
        <w:rPr>
          <w:rFonts w:ascii="Times New Roman" w:hAnsi="Times New Roman"/>
          <w:sz w:val="24"/>
          <w:szCs w:val="24"/>
        </w:rPr>
        <w:t>Native and non-native fish, marine mammals, and birds, prey upon Pacific Lamprey (Close et al. 1995; Moyle 2002) and may pose a threat to lamprey abundance, particularly in altered habitat.  As Pacific Lamprey migrate through reservoirs and their associated dams, they may be more susceptible to predation.  American mink, birds, raccoons, various fish, and other species feed upon ammocoetes (</w:t>
      </w:r>
      <w:proofErr w:type="spellStart"/>
      <w:r w:rsidRPr="00040BDA">
        <w:rPr>
          <w:rFonts w:ascii="Times New Roman" w:hAnsi="Times New Roman"/>
          <w:sz w:val="24"/>
          <w:szCs w:val="24"/>
        </w:rPr>
        <w:t>Semakula</w:t>
      </w:r>
      <w:proofErr w:type="spellEnd"/>
      <w:r w:rsidRPr="00040BDA">
        <w:rPr>
          <w:rFonts w:ascii="Times New Roman" w:hAnsi="Times New Roman"/>
          <w:sz w:val="24"/>
          <w:szCs w:val="24"/>
        </w:rPr>
        <w:t xml:space="preserve"> and Larkin 1968; </w:t>
      </w:r>
      <w:proofErr w:type="spellStart"/>
      <w:r w:rsidRPr="00040BDA">
        <w:rPr>
          <w:rFonts w:ascii="Times New Roman" w:hAnsi="Times New Roman"/>
          <w:sz w:val="24"/>
          <w:szCs w:val="24"/>
        </w:rPr>
        <w:t>Galbreath</w:t>
      </w:r>
      <w:proofErr w:type="spellEnd"/>
      <w:r w:rsidRPr="00040BDA">
        <w:rPr>
          <w:rFonts w:ascii="Times New Roman" w:hAnsi="Times New Roman"/>
          <w:sz w:val="24"/>
          <w:szCs w:val="24"/>
        </w:rPr>
        <w:t xml:space="preserve"> 1979; Beamish 1980; Wolf and Jones 1989).  Adult lamprey are eaten by otters, sea lions, seals, and sturgeon (</w:t>
      </w:r>
      <w:proofErr w:type="spellStart"/>
      <w:r w:rsidRPr="00040BDA">
        <w:rPr>
          <w:rFonts w:ascii="Times New Roman" w:hAnsi="Times New Roman"/>
          <w:bCs/>
          <w:sz w:val="24"/>
          <w:szCs w:val="24"/>
        </w:rPr>
        <w:t>Roffe</w:t>
      </w:r>
      <w:proofErr w:type="spellEnd"/>
      <w:r w:rsidRPr="00040BDA">
        <w:rPr>
          <w:rFonts w:ascii="Times New Roman" w:hAnsi="Times New Roman"/>
          <w:bCs/>
          <w:sz w:val="24"/>
          <w:szCs w:val="24"/>
        </w:rPr>
        <w:t xml:space="preserve"> </w:t>
      </w:r>
      <w:r w:rsidRPr="00040BDA">
        <w:rPr>
          <w:rFonts w:ascii="Times New Roman" w:hAnsi="Times New Roman"/>
          <w:sz w:val="24"/>
          <w:szCs w:val="24"/>
        </w:rPr>
        <w:t xml:space="preserve">and </w:t>
      </w:r>
      <w:r w:rsidRPr="00040BDA">
        <w:rPr>
          <w:rFonts w:ascii="Times New Roman" w:hAnsi="Times New Roman"/>
          <w:bCs/>
          <w:sz w:val="24"/>
          <w:szCs w:val="24"/>
        </w:rPr>
        <w:t xml:space="preserve">Mate </w:t>
      </w:r>
      <w:r w:rsidRPr="00040BDA">
        <w:rPr>
          <w:rFonts w:ascii="Times New Roman" w:hAnsi="Times New Roman"/>
          <w:sz w:val="24"/>
          <w:szCs w:val="24"/>
        </w:rPr>
        <w:t xml:space="preserve">1984), and northern pike in Alaska (Betsy McCracken, USFWS, personal communication).  Concentrations of Stellar sea lions in recent years below Bonneville Dam in the Columbia River have been observed consuming large quantities of Salmon, White Sturgeon </w:t>
      </w:r>
      <w:proofErr w:type="spellStart"/>
      <w:r w:rsidRPr="00040BDA">
        <w:rPr>
          <w:rFonts w:ascii="Times New Roman" w:hAnsi="Times New Roman"/>
          <w:i/>
          <w:sz w:val="24"/>
          <w:szCs w:val="24"/>
        </w:rPr>
        <w:t>Acipenser</w:t>
      </w:r>
      <w:proofErr w:type="spellEnd"/>
      <w:r w:rsidRPr="00040BDA">
        <w:rPr>
          <w:rFonts w:ascii="Times New Roman" w:hAnsi="Times New Roman"/>
          <w:i/>
          <w:sz w:val="24"/>
          <w:szCs w:val="24"/>
        </w:rPr>
        <w:t xml:space="preserve"> </w:t>
      </w:r>
      <w:proofErr w:type="spellStart"/>
      <w:r w:rsidRPr="00040BDA">
        <w:rPr>
          <w:rFonts w:ascii="Times New Roman" w:hAnsi="Times New Roman"/>
          <w:i/>
          <w:sz w:val="24"/>
          <w:szCs w:val="24"/>
        </w:rPr>
        <w:t>transmontanus</w:t>
      </w:r>
      <w:proofErr w:type="spellEnd"/>
      <w:r w:rsidRPr="00040BDA">
        <w:rPr>
          <w:rFonts w:ascii="Times New Roman" w:hAnsi="Times New Roman"/>
          <w:sz w:val="24"/>
          <w:szCs w:val="24"/>
        </w:rPr>
        <w:t>, and Pacific Lamprey, although the impact of predation has not been quantified</w:t>
      </w:r>
      <w:bookmarkStart w:id="20" w:name="_Toc305755549"/>
    </w:p>
    <w:p w:rsidR="00BF03E0" w:rsidRPr="004479F5" w:rsidRDefault="00BF03E0" w:rsidP="004479F5">
      <w:pPr>
        <w:rPr>
          <w:rFonts w:ascii="Times New Roman" w:hAnsi="Times New Roman"/>
          <w:b/>
          <w:sz w:val="24"/>
          <w:szCs w:val="24"/>
        </w:rPr>
      </w:pPr>
      <w:r w:rsidRPr="004479F5">
        <w:rPr>
          <w:rStyle w:val="Heading4Char"/>
          <w:sz w:val="24"/>
          <w:szCs w:val="24"/>
        </w:rPr>
        <w:t>Disease</w:t>
      </w:r>
      <w:bookmarkEnd w:id="20"/>
      <w:r w:rsidRPr="00040BDA">
        <w:rPr>
          <w:rFonts w:ascii="Times New Roman" w:hAnsi="Times New Roman"/>
          <w:b/>
          <w:i/>
          <w:sz w:val="24"/>
          <w:szCs w:val="24"/>
        </w:rPr>
        <w:t>.―</w:t>
      </w:r>
      <w:r w:rsidRPr="00040BDA">
        <w:rPr>
          <w:rFonts w:ascii="Times New Roman" w:hAnsi="Times New Roman"/>
          <w:sz w:val="24"/>
          <w:szCs w:val="24"/>
        </w:rPr>
        <w:t xml:space="preserve">Information pertaining to Pacific Lamprey disease is limited; however, some adults have been collected and the samples analyzed for a spectrum of potential pathogens by the </w:t>
      </w:r>
      <w:r w:rsidRPr="00040BDA">
        <w:rPr>
          <w:rFonts w:ascii="Times New Roman" w:hAnsi="Times New Roman"/>
          <w:sz w:val="24"/>
          <w:szCs w:val="24"/>
        </w:rPr>
        <w:lastRenderedPageBreak/>
        <w:t>USFWS Lower Columbia River Fish Health Laboratory in the 1990−2003 period (</w:t>
      </w:r>
      <w:proofErr w:type="spellStart"/>
      <w:r w:rsidRPr="00040BDA">
        <w:rPr>
          <w:rFonts w:ascii="Times New Roman" w:hAnsi="Times New Roman"/>
          <w:sz w:val="24"/>
          <w:szCs w:val="24"/>
        </w:rPr>
        <w:t>Cochnauer</w:t>
      </w:r>
      <w:proofErr w:type="spellEnd"/>
      <w:r w:rsidRPr="00040BDA">
        <w:rPr>
          <w:rFonts w:ascii="Times New Roman" w:hAnsi="Times New Roman"/>
          <w:sz w:val="24"/>
          <w:szCs w:val="24"/>
        </w:rPr>
        <w:t xml:space="preserve"> et al. 2006).  The pathogen that causes </w:t>
      </w:r>
      <w:proofErr w:type="spellStart"/>
      <w:r w:rsidRPr="00040BDA">
        <w:rPr>
          <w:rFonts w:ascii="Times New Roman" w:hAnsi="Times New Roman"/>
          <w:sz w:val="24"/>
          <w:szCs w:val="24"/>
        </w:rPr>
        <w:t>furunculosis</w:t>
      </w:r>
      <w:proofErr w:type="spellEnd"/>
      <w:r w:rsidRPr="00040BDA">
        <w:rPr>
          <w:rFonts w:ascii="Times New Roman" w:hAnsi="Times New Roman"/>
          <w:sz w:val="24"/>
          <w:szCs w:val="24"/>
        </w:rPr>
        <w:t xml:space="preserve">, </w:t>
      </w:r>
      <w:proofErr w:type="spellStart"/>
      <w:r w:rsidRPr="00040BDA">
        <w:rPr>
          <w:rFonts w:ascii="Times New Roman" w:hAnsi="Times New Roman"/>
          <w:i/>
          <w:sz w:val="24"/>
          <w:szCs w:val="24"/>
        </w:rPr>
        <w:t>Aeromonas</w:t>
      </w:r>
      <w:proofErr w:type="spellEnd"/>
      <w:r w:rsidRPr="00040BDA">
        <w:rPr>
          <w:rFonts w:ascii="Times New Roman" w:hAnsi="Times New Roman"/>
          <w:i/>
          <w:sz w:val="24"/>
          <w:szCs w:val="24"/>
        </w:rPr>
        <w:t xml:space="preserve"> </w:t>
      </w:r>
      <w:proofErr w:type="spellStart"/>
      <w:r w:rsidRPr="00040BDA">
        <w:rPr>
          <w:rFonts w:ascii="Times New Roman" w:hAnsi="Times New Roman"/>
          <w:i/>
          <w:sz w:val="24"/>
          <w:szCs w:val="24"/>
        </w:rPr>
        <w:t>salmonicida</w:t>
      </w:r>
      <w:proofErr w:type="spellEnd"/>
      <w:r w:rsidRPr="00040BDA">
        <w:rPr>
          <w:rFonts w:ascii="Times New Roman" w:hAnsi="Times New Roman"/>
          <w:sz w:val="24"/>
          <w:szCs w:val="24"/>
        </w:rPr>
        <w:t xml:space="preserve">, has been detected in lamprey in the Columbia River Basin (Cummings et al. 2008) and western Oregon.  The causative agent for bacterial kidney disease (BKD), </w:t>
      </w:r>
      <w:proofErr w:type="spellStart"/>
      <w:r w:rsidRPr="00040BDA">
        <w:rPr>
          <w:rFonts w:ascii="Times New Roman" w:hAnsi="Times New Roman"/>
          <w:i/>
          <w:iCs/>
          <w:color w:val="000000"/>
          <w:sz w:val="24"/>
          <w:szCs w:val="24"/>
        </w:rPr>
        <w:t>Renibacterium</w:t>
      </w:r>
      <w:proofErr w:type="spellEnd"/>
      <w:r w:rsidRPr="00040BDA">
        <w:rPr>
          <w:rFonts w:ascii="Times New Roman" w:hAnsi="Times New Roman"/>
          <w:i/>
          <w:iCs/>
          <w:color w:val="000000"/>
          <w:sz w:val="24"/>
          <w:szCs w:val="24"/>
        </w:rPr>
        <w:t xml:space="preserve"> </w:t>
      </w:r>
      <w:proofErr w:type="spellStart"/>
      <w:r w:rsidRPr="00040BDA">
        <w:rPr>
          <w:rFonts w:ascii="Times New Roman" w:hAnsi="Times New Roman"/>
          <w:i/>
          <w:iCs/>
          <w:color w:val="000000"/>
          <w:sz w:val="24"/>
          <w:szCs w:val="24"/>
        </w:rPr>
        <w:t>salmoninarum</w:t>
      </w:r>
      <w:proofErr w:type="spellEnd"/>
      <w:r w:rsidRPr="00040BDA">
        <w:rPr>
          <w:rFonts w:ascii="Times New Roman" w:hAnsi="Times New Roman"/>
          <w:iCs/>
          <w:color w:val="000000"/>
          <w:sz w:val="24"/>
          <w:szCs w:val="24"/>
        </w:rPr>
        <w:t xml:space="preserve">, was also found in Pacific Lamprey sampled in the ponds at </w:t>
      </w:r>
      <w:proofErr w:type="spellStart"/>
      <w:r w:rsidRPr="00040BDA">
        <w:rPr>
          <w:rFonts w:ascii="Times New Roman" w:hAnsi="Times New Roman"/>
          <w:iCs/>
          <w:color w:val="000000"/>
          <w:sz w:val="24"/>
          <w:szCs w:val="24"/>
        </w:rPr>
        <w:t>Entiat</w:t>
      </w:r>
      <w:proofErr w:type="spellEnd"/>
      <w:r w:rsidRPr="00040BDA">
        <w:rPr>
          <w:rFonts w:ascii="Times New Roman" w:hAnsi="Times New Roman"/>
          <w:iCs/>
          <w:color w:val="000000"/>
          <w:sz w:val="24"/>
          <w:szCs w:val="24"/>
        </w:rPr>
        <w:t xml:space="preserve"> National Fish Hatchery in Washington (J. </w:t>
      </w:r>
      <w:proofErr w:type="spellStart"/>
      <w:r w:rsidRPr="00040BDA">
        <w:rPr>
          <w:rFonts w:ascii="Times New Roman" w:hAnsi="Times New Roman"/>
          <w:iCs/>
          <w:color w:val="000000"/>
          <w:sz w:val="24"/>
          <w:szCs w:val="24"/>
        </w:rPr>
        <w:t>Evered</w:t>
      </w:r>
      <w:proofErr w:type="spellEnd"/>
      <w:r w:rsidRPr="00040BDA">
        <w:rPr>
          <w:rFonts w:ascii="Times New Roman" w:hAnsi="Times New Roman"/>
          <w:iCs/>
          <w:color w:val="000000"/>
          <w:sz w:val="24"/>
          <w:szCs w:val="24"/>
        </w:rPr>
        <w:t>, USFWS, personal communication)</w:t>
      </w:r>
      <w:r w:rsidRPr="00040BDA">
        <w:rPr>
          <w:rFonts w:ascii="Times New Roman" w:hAnsi="Times New Roman"/>
          <w:color w:val="000000"/>
          <w:sz w:val="24"/>
          <w:szCs w:val="24"/>
        </w:rPr>
        <w:t>.  The impact of these diseases in lamprey is currently unknown; however, in general, d</w:t>
      </w:r>
      <w:r w:rsidRPr="00040BDA">
        <w:rPr>
          <w:rFonts w:ascii="Times New Roman" w:hAnsi="Times New Roman"/>
          <w:sz w:val="24"/>
          <w:szCs w:val="24"/>
        </w:rPr>
        <w:t xml:space="preserve">isease may influence lamprey health and reduce their ability to reproduce and survive.  Finally, a basic understanding of the pathology of lampreys is lacking.  </w:t>
      </w:r>
      <w:proofErr w:type="spellStart"/>
      <w:r w:rsidRPr="00040BDA">
        <w:rPr>
          <w:rFonts w:ascii="Times New Roman" w:hAnsi="Times New Roman"/>
          <w:i/>
          <w:iCs/>
          <w:sz w:val="24"/>
          <w:szCs w:val="24"/>
        </w:rPr>
        <w:t>Aeromonas</w:t>
      </w:r>
      <w:proofErr w:type="spellEnd"/>
      <w:r w:rsidRPr="00040BDA">
        <w:rPr>
          <w:rFonts w:ascii="Times New Roman" w:hAnsi="Times New Roman"/>
          <w:i/>
          <w:iCs/>
          <w:sz w:val="24"/>
          <w:szCs w:val="24"/>
        </w:rPr>
        <w:t xml:space="preserve"> </w:t>
      </w:r>
      <w:proofErr w:type="spellStart"/>
      <w:r w:rsidRPr="00040BDA">
        <w:rPr>
          <w:rFonts w:ascii="Times New Roman" w:hAnsi="Times New Roman"/>
          <w:i/>
          <w:iCs/>
          <w:sz w:val="24"/>
          <w:szCs w:val="24"/>
        </w:rPr>
        <w:t>salmonicida</w:t>
      </w:r>
      <w:proofErr w:type="spellEnd"/>
      <w:r w:rsidRPr="00040BDA">
        <w:rPr>
          <w:rFonts w:ascii="Times New Roman" w:hAnsi="Times New Roman"/>
          <w:i/>
          <w:iCs/>
          <w:sz w:val="24"/>
          <w:szCs w:val="24"/>
        </w:rPr>
        <w:t xml:space="preserve"> </w:t>
      </w:r>
      <w:r w:rsidRPr="00040BDA">
        <w:rPr>
          <w:rFonts w:ascii="Times New Roman" w:hAnsi="Times New Roman"/>
          <w:sz w:val="24"/>
          <w:szCs w:val="24"/>
        </w:rPr>
        <w:t xml:space="preserve">(the causative agent of </w:t>
      </w:r>
      <w:proofErr w:type="spellStart"/>
      <w:r w:rsidRPr="00040BDA">
        <w:rPr>
          <w:rFonts w:ascii="Times New Roman" w:hAnsi="Times New Roman"/>
          <w:sz w:val="24"/>
          <w:szCs w:val="24"/>
        </w:rPr>
        <w:t>furunculosis</w:t>
      </w:r>
      <w:proofErr w:type="spellEnd"/>
      <w:r w:rsidRPr="00040BDA">
        <w:rPr>
          <w:rFonts w:ascii="Times New Roman" w:hAnsi="Times New Roman"/>
          <w:sz w:val="24"/>
          <w:szCs w:val="24"/>
        </w:rPr>
        <w:t xml:space="preserve">) and </w:t>
      </w:r>
      <w:r w:rsidRPr="00040BDA">
        <w:rPr>
          <w:rFonts w:ascii="Times New Roman" w:hAnsi="Times New Roman"/>
          <w:i/>
          <w:iCs/>
          <w:sz w:val="24"/>
          <w:szCs w:val="24"/>
        </w:rPr>
        <w:t xml:space="preserve">A. </w:t>
      </w:r>
      <w:proofErr w:type="spellStart"/>
      <w:r w:rsidRPr="00040BDA">
        <w:rPr>
          <w:rFonts w:ascii="Times New Roman" w:hAnsi="Times New Roman"/>
          <w:i/>
          <w:iCs/>
          <w:sz w:val="24"/>
          <w:szCs w:val="24"/>
        </w:rPr>
        <w:t>hydrophila</w:t>
      </w:r>
      <w:proofErr w:type="spellEnd"/>
      <w:r w:rsidRPr="00040BDA">
        <w:rPr>
          <w:rFonts w:ascii="Times New Roman" w:hAnsi="Times New Roman"/>
          <w:i/>
          <w:iCs/>
          <w:sz w:val="24"/>
          <w:szCs w:val="24"/>
        </w:rPr>
        <w:t xml:space="preserve"> </w:t>
      </w:r>
      <w:r w:rsidRPr="00040BDA">
        <w:rPr>
          <w:rFonts w:ascii="Times New Roman" w:hAnsi="Times New Roman"/>
          <w:sz w:val="24"/>
          <w:szCs w:val="24"/>
        </w:rPr>
        <w:t xml:space="preserve">are known to infect adult Pacific Lamprey (Cummings et al. 2008; Clemens et al. 2009; CRBLTWG 2011), and </w:t>
      </w:r>
      <w:proofErr w:type="spellStart"/>
      <w:r w:rsidRPr="00040BDA">
        <w:rPr>
          <w:rFonts w:ascii="Times New Roman" w:hAnsi="Times New Roman"/>
          <w:i/>
          <w:iCs/>
          <w:sz w:val="24"/>
          <w:szCs w:val="24"/>
        </w:rPr>
        <w:t>Renibacterium</w:t>
      </w:r>
      <w:proofErr w:type="spellEnd"/>
      <w:r w:rsidRPr="00040BDA">
        <w:rPr>
          <w:rFonts w:ascii="Times New Roman" w:hAnsi="Times New Roman"/>
          <w:i/>
          <w:iCs/>
          <w:sz w:val="24"/>
          <w:szCs w:val="24"/>
        </w:rPr>
        <w:t xml:space="preserve"> </w:t>
      </w:r>
      <w:proofErr w:type="spellStart"/>
      <w:r w:rsidRPr="00040BDA">
        <w:rPr>
          <w:rFonts w:ascii="Times New Roman" w:hAnsi="Times New Roman"/>
          <w:i/>
          <w:iCs/>
          <w:sz w:val="24"/>
          <w:szCs w:val="24"/>
        </w:rPr>
        <w:t>salmoninarum</w:t>
      </w:r>
      <w:proofErr w:type="spellEnd"/>
      <w:r w:rsidRPr="00040BDA">
        <w:rPr>
          <w:rFonts w:ascii="Times New Roman" w:hAnsi="Times New Roman"/>
          <w:sz w:val="24"/>
          <w:szCs w:val="24"/>
        </w:rPr>
        <w:t xml:space="preserve"> has been shown to reside in Sea Lamprey (Faisal et al. 2006) but no infection was found in directly challenged Pacific Lamprey adults (Bell and </w:t>
      </w:r>
      <w:proofErr w:type="spellStart"/>
      <w:r w:rsidRPr="00040BDA">
        <w:rPr>
          <w:rFonts w:ascii="Times New Roman" w:hAnsi="Times New Roman"/>
          <w:sz w:val="24"/>
          <w:szCs w:val="24"/>
        </w:rPr>
        <w:t>Traxler</w:t>
      </w:r>
      <w:proofErr w:type="spellEnd"/>
      <w:r w:rsidRPr="00040BDA">
        <w:rPr>
          <w:rFonts w:ascii="Times New Roman" w:hAnsi="Times New Roman"/>
          <w:sz w:val="24"/>
          <w:szCs w:val="24"/>
        </w:rPr>
        <w:t xml:space="preserve"> 1986).  Virtually no information is available on the pathology of larval and juvenile Pacific Lamprey.  Future research directed at direct disease challenges of Pacific Lamprey with pathogens of concern (e.g., infectious hematopoietic necrosis virus [IHNV] or BKD) may provide information related to the ability to larval lamprey to serve as vectors of transmission.</w:t>
      </w:r>
    </w:p>
    <w:p w:rsidR="00BF03E0" w:rsidRPr="004479F5" w:rsidRDefault="00BF03E0" w:rsidP="004479F5">
      <w:pPr>
        <w:autoSpaceDE w:val="0"/>
        <w:autoSpaceDN w:val="0"/>
        <w:adjustRightInd w:val="0"/>
        <w:rPr>
          <w:rFonts w:ascii="Times New Roman" w:hAnsi="Times New Roman"/>
          <w:i/>
          <w:sz w:val="24"/>
          <w:szCs w:val="24"/>
        </w:rPr>
      </w:pPr>
      <w:bookmarkStart w:id="21" w:name="_Toc305755550"/>
      <w:r w:rsidRPr="004479F5">
        <w:rPr>
          <w:rStyle w:val="Heading4Char"/>
          <w:sz w:val="24"/>
          <w:szCs w:val="24"/>
        </w:rPr>
        <w:t>Small Effective Population Size</w:t>
      </w:r>
      <w:bookmarkEnd w:id="21"/>
      <w:r w:rsidRPr="00040BDA">
        <w:rPr>
          <w:rFonts w:ascii="Times New Roman" w:hAnsi="Times New Roman"/>
          <w:b/>
          <w:i/>
          <w:sz w:val="24"/>
          <w:szCs w:val="24"/>
        </w:rPr>
        <w:t>.―</w:t>
      </w:r>
      <w:r w:rsidRPr="00040BDA">
        <w:rPr>
          <w:rFonts w:ascii="Times New Roman" w:hAnsi="Times New Roman"/>
          <w:sz w:val="24"/>
          <w:szCs w:val="24"/>
        </w:rPr>
        <w:t xml:space="preserve"> As Pacific Lamprey adults are attracted to ammocoete pheromones (Fine et al. 2004) as seen in other lamprey species (Li et al. 1995; </w:t>
      </w:r>
      <w:proofErr w:type="spellStart"/>
      <w:r w:rsidRPr="00040BDA">
        <w:rPr>
          <w:rFonts w:ascii="Times New Roman" w:hAnsi="Times New Roman"/>
          <w:sz w:val="24"/>
          <w:szCs w:val="24"/>
        </w:rPr>
        <w:t>Bjerselius</w:t>
      </w:r>
      <w:proofErr w:type="spellEnd"/>
      <w:r w:rsidRPr="00040BDA">
        <w:rPr>
          <w:rFonts w:ascii="Times New Roman" w:hAnsi="Times New Roman"/>
          <w:sz w:val="24"/>
          <w:szCs w:val="24"/>
        </w:rPr>
        <w:t xml:space="preserve"> et al. 2000; </w:t>
      </w:r>
      <w:proofErr w:type="spellStart"/>
      <w:r w:rsidRPr="00040BDA">
        <w:rPr>
          <w:rFonts w:ascii="Times New Roman" w:hAnsi="Times New Roman"/>
          <w:sz w:val="24"/>
          <w:szCs w:val="24"/>
        </w:rPr>
        <w:t>Vrieze</w:t>
      </w:r>
      <w:proofErr w:type="spellEnd"/>
      <w:r w:rsidRPr="00040BDA">
        <w:rPr>
          <w:rFonts w:ascii="Times New Roman" w:hAnsi="Times New Roman"/>
          <w:sz w:val="24"/>
          <w:szCs w:val="24"/>
        </w:rPr>
        <w:t xml:space="preserve"> and Sorensen 2001; Fine et al. 2004), low numbers or a lack of ammocoetes in spawning tributaries may result in reduced attraction of adults and therefore increase the chances of inbreeding.</w:t>
      </w:r>
    </w:p>
    <w:p w:rsidR="00BF03E0" w:rsidRDefault="00BF03E0" w:rsidP="004479F5">
      <w:pPr>
        <w:rPr>
          <w:rFonts w:ascii="Times New Roman" w:hAnsi="Times New Roman"/>
          <w:sz w:val="24"/>
          <w:szCs w:val="24"/>
        </w:rPr>
      </w:pPr>
      <w:bookmarkStart w:id="22" w:name="_Toc305755551"/>
      <w:r w:rsidRPr="004479F5">
        <w:rPr>
          <w:rStyle w:val="Heading4Char"/>
          <w:sz w:val="24"/>
          <w:szCs w:val="24"/>
        </w:rPr>
        <w:t>Lack of Awareness</w:t>
      </w:r>
      <w:bookmarkEnd w:id="22"/>
      <w:r w:rsidRPr="00040BDA">
        <w:rPr>
          <w:rFonts w:ascii="Times New Roman" w:hAnsi="Times New Roman"/>
          <w:b/>
          <w:i/>
          <w:sz w:val="24"/>
          <w:szCs w:val="24"/>
        </w:rPr>
        <w:t>.―</w:t>
      </w:r>
      <w:r w:rsidRPr="00040BDA">
        <w:rPr>
          <w:rFonts w:ascii="Times New Roman" w:hAnsi="Times New Roman"/>
          <w:sz w:val="24"/>
          <w:szCs w:val="24"/>
        </w:rPr>
        <w:t>A lack of awareness on the distribution of Pacific Lamprey and their preferred habitat use can have negative and unintended impacts to Pacific Lamprey when in-channel activities restoring habitat or passage for other species are implemented.  For example, dewatering a stream to replace a culvert may strand ammocoetes, and use of heavy equipment to dig out channels can remove ammocoetes from the channel (</w:t>
      </w:r>
      <w:proofErr w:type="spellStart"/>
      <w:r w:rsidRPr="00040BDA">
        <w:rPr>
          <w:rFonts w:ascii="Times New Roman" w:hAnsi="Times New Roman"/>
          <w:sz w:val="24"/>
          <w:szCs w:val="24"/>
        </w:rPr>
        <w:t>Streif</w:t>
      </w:r>
      <w:proofErr w:type="spellEnd"/>
      <w:r w:rsidRPr="00040BDA">
        <w:rPr>
          <w:rFonts w:ascii="Times New Roman" w:hAnsi="Times New Roman"/>
          <w:sz w:val="24"/>
          <w:szCs w:val="24"/>
        </w:rPr>
        <w:t xml:space="preserve"> 2009; USFWS 2010).  </w:t>
      </w:r>
      <w:bookmarkStart w:id="23" w:name="_Toc305755552"/>
    </w:p>
    <w:p w:rsidR="00BF03E0" w:rsidRDefault="00BF03E0" w:rsidP="004479F5">
      <w:pPr>
        <w:rPr>
          <w:rFonts w:ascii="Times New Roman" w:hAnsi="Times New Roman"/>
          <w:sz w:val="24"/>
          <w:szCs w:val="24"/>
        </w:rPr>
      </w:pPr>
      <w:r w:rsidRPr="004479F5">
        <w:rPr>
          <w:rStyle w:val="Heading4Char"/>
          <w:sz w:val="24"/>
          <w:szCs w:val="24"/>
        </w:rPr>
        <w:t>Ocean Conditions</w:t>
      </w:r>
      <w:bookmarkEnd w:id="23"/>
      <w:r w:rsidRPr="00040BDA">
        <w:rPr>
          <w:rFonts w:ascii="Times New Roman" w:hAnsi="Times New Roman"/>
          <w:b/>
          <w:i/>
          <w:sz w:val="24"/>
          <w:szCs w:val="24"/>
        </w:rPr>
        <w:t>.―</w:t>
      </w:r>
      <w:r w:rsidRPr="00040BDA">
        <w:rPr>
          <w:rFonts w:ascii="Times New Roman" w:hAnsi="Times New Roman"/>
          <w:sz w:val="24"/>
          <w:szCs w:val="24"/>
        </w:rPr>
        <w:t>Given that Pacific Lamprey spend up to several years at sea to increase in weight and length prior to returning to freshwater to reproduce, it follows that direct and indirect actions to this environment may significantly influence the population.  Actions that greatly effect lamprey, their prey species, or that alter the pelagic or substrate habitats to depths up to 500 meters may alter population demographics (</w:t>
      </w:r>
      <w:proofErr w:type="spellStart"/>
      <w:r w:rsidRPr="00040BDA">
        <w:rPr>
          <w:rFonts w:ascii="Times New Roman" w:hAnsi="Times New Roman"/>
          <w:sz w:val="24"/>
          <w:szCs w:val="24"/>
        </w:rPr>
        <w:t>Orlov</w:t>
      </w:r>
      <w:proofErr w:type="spellEnd"/>
      <w:r w:rsidRPr="00040BDA">
        <w:rPr>
          <w:rFonts w:ascii="Times New Roman" w:hAnsi="Times New Roman"/>
          <w:sz w:val="24"/>
          <w:szCs w:val="24"/>
        </w:rPr>
        <w:t xml:space="preserve"> et al. 2008).  </w:t>
      </w:r>
      <w:bookmarkStart w:id="24" w:name="_Toc305755553"/>
    </w:p>
    <w:bookmarkEnd w:id="24"/>
    <w:p w:rsidR="00BF03E0" w:rsidRPr="001E38C8" w:rsidRDefault="00BF03E0" w:rsidP="00730B49">
      <w:pPr>
        <w:numPr>
          <w:ilvl w:val="0"/>
          <w:numId w:val="3"/>
        </w:numPr>
        <w:spacing w:after="0" w:line="240" w:lineRule="auto"/>
        <w:ind w:left="360"/>
        <w:contextualSpacing/>
        <w:rPr>
          <w:rFonts w:ascii="Times New Roman" w:hAnsi="Times New Roman"/>
          <w:i/>
          <w:sz w:val="24"/>
          <w:szCs w:val="24"/>
        </w:rPr>
      </w:pPr>
      <w:r w:rsidRPr="001E38C8">
        <w:rPr>
          <w:rFonts w:ascii="Times New Roman" w:hAnsi="Times New Roman"/>
          <w:i/>
          <w:sz w:val="24"/>
          <w:szCs w:val="24"/>
        </w:rPr>
        <w:t>What are the major impediments to implementation of recovery plans? Will Mainstem passage problems be resolved to enable sufficient numbers of adults to migrate into tributaries to initiate recovery in synchrony with translocation and habitat improvements such as ramps on low head dams and irrigation screens?</w:t>
      </w:r>
    </w:p>
    <w:p w:rsidR="00BF03E0" w:rsidRDefault="00BF03E0" w:rsidP="004479F5">
      <w:pPr>
        <w:spacing w:after="0" w:line="240" w:lineRule="auto"/>
        <w:contextualSpacing/>
        <w:rPr>
          <w:rFonts w:ascii="Times New Roman" w:hAnsi="Times New Roman"/>
          <w:sz w:val="24"/>
          <w:szCs w:val="24"/>
        </w:rPr>
      </w:pPr>
    </w:p>
    <w:p w:rsidR="00BF03E0" w:rsidRDefault="00BF03E0" w:rsidP="004479F5">
      <w:pPr>
        <w:spacing w:after="0" w:line="240" w:lineRule="auto"/>
        <w:contextualSpacing/>
        <w:rPr>
          <w:rFonts w:ascii="Times New Roman" w:hAnsi="Times New Roman"/>
          <w:sz w:val="24"/>
          <w:szCs w:val="24"/>
        </w:rPr>
      </w:pPr>
      <w:r>
        <w:rPr>
          <w:rFonts w:ascii="Times New Roman" w:hAnsi="Times New Roman"/>
          <w:sz w:val="24"/>
          <w:szCs w:val="24"/>
        </w:rPr>
        <w:t>The major impedimen</w:t>
      </w:r>
      <w:r w:rsidR="00B413E3">
        <w:rPr>
          <w:rFonts w:ascii="Times New Roman" w:hAnsi="Times New Roman"/>
          <w:sz w:val="24"/>
          <w:szCs w:val="24"/>
        </w:rPr>
        <w:t>ts to implementation of restoration</w:t>
      </w:r>
      <w:r>
        <w:rPr>
          <w:rFonts w:ascii="Times New Roman" w:hAnsi="Times New Roman"/>
          <w:sz w:val="24"/>
          <w:szCs w:val="24"/>
        </w:rPr>
        <w:t xml:space="preserve"> plans for lamprey is lack of both funding and legal requirements to perform </w:t>
      </w:r>
      <w:r w:rsidR="00B413E3">
        <w:rPr>
          <w:rFonts w:ascii="Times New Roman" w:hAnsi="Times New Roman"/>
          <w:sz w:val="24"/>
          <w:szCs w:val="24"/>
        </w:rPr>
        <w:t>restoration</w:t>
      </w:r>
      <w:r>
        <w:rPr>
          <w:rFonts w:ascii="Times New Roman" w:hAnsi="Times New Roman"/>
          <w:sz w:val="24"/>
          <w:szCs w:val="24"/>
        </w:rPr>
        <w:t xml:space="preserve"> actions.  There is interest from a variety of Federal agencies, States, tribes, NGO’s, universities, and Public Utility Districts to conserve </w:t>
      </w:r>
      <w:r>
        <w:rPr>
          <w:rFonts w:ascii="Times New Roman" w:hAnsi="Times New Roman"/>
          <w:sz w:val="24"/>
          <w:szCs w:val="24"/>
        </w:rPr>
        <w:lastRenderedPageBreak/>
        <w:t>lamprey and many actions are currently being planned and implemented thoug</w:t>
      </w:r>
      <w:r w:rsidR="00055A9F">
        <w:rPr>
          <w:rFonts w:ascii="Times New Roman" w:hAnsi="Times New Roman"/>
          <w:sz w:val="24"/>
          <w:szCs w:val="24"/>
        </w:rPr>
        <w:t xml:space="preserve">h lack of resources impedes the progress of </w:t>
      </w:r>
      <w:proofErr w:type="spellStart"/>
      <w:r w:rsidR="00055A9F">
        <w:rPr>
          <w:rFonts w:ascii="Times New Roman" w:hAnsi="Times New Roman"/>
          <w:sz w:val="24"/>
          <w:szCs w:val="24"/>
        </w:rPr>
        <w:t>implemention</w:t>
      </w:r>
      <w:proofErr w:type="spellEnd"/>
      <w:r>
        <w:rPr>
          <w:rFonts w:ascii="Times New Roman" w:hAnsi="Times New Roman"/>
          <w:sz w:val="24"/>
          <w:szCs w:val="24"/>
        </w:rPr>
        <w:t>.</w:t>
      </w:r>
    </w:p>
    <w:p w:rsidR="00BF03E0" w:rsidRDefault="00BF03E0" w:rsidP="004479F5">
      <w:pPr>
        <w:spacing w:after="0" w:line="240" w:lineRule="auto"/>
        <w:contextualSpacing/>
        <w:rPr>
          <w:rFonts w:ascii="Times New Roman" w:hAnsi="Times New Roman"/>
          <w:sz w:val="24"/>
          <w:szCs w:val="24"/>
        </w:rPr>
      </w:pPr>
    </w:p>
    <w:p w:rsidR="00925884" w:rsidRDefault="00925884" w:rsidP="007476E3">
      <w:pPr>
        <w:rPr>
          <w:rFonts w:ascii="Times New Roman" w:hAnsi="Times New Roman"/>
          <w:sz w:val="24"/>
          <w:szCs w:val="24"/>
        </w:rPr>
      </w:pPr>
      <w:r w:rsidRPr="00925884">
        <w:rPr>
          <w:rFonts w:ascii="Times New Roman" w:hAnsi="Times New Roman"/>
          <w:sz w:val="24"/>
          <w:szCs w:val="24"/>
        </w:rPr>
        <w:t>Both upstream passage for adults and downstream passage for larvae and juveniles is affected</w:t>
      </w:r>
      <w:r>
        <w:rPr>
          <w:rFonts w:ascii="Times New Roman" w:hAnsi="Times New Roman"/>
          <w:sz w:val="24"/>
          <w:szCs w:val="24"/>
        </w:rPr>
        <w:t xml:space="preserve"> by the FCRPS and PUD dams</w:t>
      </w:r>
      <w:r w:rsidRPr="00925884">
        <w:rPr>
          <w:rFonts w:ascii="Times New Roman" w:hAnsi="Times New Roman"/>
          <w:sz w:val="24"/>
          <w:szCs w:val="24"/>
        </w:rPr>
        <w:t xml:space="preserve">.  Adult lampreys have difficulty negotiating fish ladders designed for </w:t>
      </w:r>
      <w:r w:rsidR="007476E3">
        <w:rPr>
          <w:rFonts w:ascii="Times New Roman" w:hAnsi="Times New Roman"/>
          <w:sz w:val="24"/>
          <w:szCs w:val="24"/>
        </w:rPr>
        <w:t>salmonids a</w:t>
      </w:r>
      <w:r>
        <w:rPr>
          <w:rFonts w:ascii="Times New Roman" w:hAnsi="Times New Roman"/>
          <w:sz w:val="24"/>
          <w:szCs w:val="24"/>
        </w:rPr>
        <w:t>nd s</w:t>
      </w:r>
      <w:r w:rsidRPr="00925884">
        <w:rPr>
          <w:rFonts w:ascii="Times New Roman" w:hAnsi="Times New Roman"/>
          <w:sz w:val="24"/>
          <w:szCs w:val="24"/>
        </w:rPr>
        <w:t xml:space="preserve">tudies have indicated that lamprey have difficulty at fishway entrances (Moser et al. 2005).  Sharp corners, diffuser gratings, dead ends, high velocities, tailrace conditions, increased mortality from delays, count stations and fallback, orifices, lack of attachment points, trapping areas, transition zones, excessive energy use, temperature changes, lighting, unplanned maintenance and sound all have an impact on adult lamprey passage.  Pacific Lamprey are less capable swimmers in high velocity flows when compared to salmon (Moser and Mesa 2009; Keefer et al. 2010).  Nearly all salmon-based velocity criteria in the fish ladders may be too high for lamprey to navigate without repeated burst swimming, reattaching, and resting.  </w:t>
      </w:r>
    </w:p>
    <w:p w:rsidR="00925884" w:rsidRPr="00240984" w:rsidRDefault="00925884" w:rsidP="007476E3">
      <w:pPr>
        <w:rPr>
          <w:rFonts w:ascii="Times New Roman" w:hAnsi="Times New Roman"/>
          <w:sz w:val="24"/>
          <w:szCs w:val="24"/>
        </w:rPr>
      </w:pPr>
      <w:r w:rsidRPr="00925884">
        <w:rPr>
          <w:rFonts w:ascii="Times New Roman" w:hAnsi="Times New Roman"/>
          <w:sz w:val="24"/>
          <w:szCs w:val="24"/>
        </w:rPr>
        <w:t>Pacific Lamprey macropthalmia have been observed to be routinely impinged on screens located in front of turbine intakes for Columbia River dams (</w:t>
      </w:r>
      <w:proofErr w:type="spellStart"/>
      <w:r w:rsidRPr="00925884">
        <w:rPr>
          <w:rFonts w:ascii="Times New Roman" w:hAnsi="Times New Roman"/>
          <w:sz w:val="24"/>
          <w:szCs w:val="24"/>
        </w:rPr>
        <w:t>Morsund</w:t>
      </w:r>
      <w:proofErr w:type="spellEnd"/>
      <w:r w:rsidRPr="00925884">
        <w:rPr>
          <w:rFonts w:ascii="Times New Roman" w:hAnsi="Times New Roman"/>
          <w:sz w:val="24"/>
          <w:szCs w:val="24"/>
        </w:rPr>
        <w:t xml:space="preserve"> and Bleich 2006).  More than 20% of juvenile lampreys that approach powerhouses and encounter turbine intake screens are vulnerable to impingement (USACE 2009).  Impingement on the screens can result in mortalities under certain conditions, and that a gap reduction from 0.32 to 0.18 cm virtually eliminated impingement (</w:t>
      </w:r>
      <w:proofErr w:type="spellStart"/>
      <w:r w:rsidRPr="00925884">
        <w:rPr>
          <w:rFonts w:ascii="Times New Roman" w:hAnsi="Times New Roman"/>
          <w:sz w:val="24"/>
          <w:szCs w:val="24"/>
        </w:rPr>
        <w:t>Moursund</w:t>
      </w:r>
      <w:proofErr w:type="spellEnd"/>
      <w:r w:rsidRPr="00925884">
        <w:rPr>
          <w:rFonts w:ascii="Times New Roman" w:hAnsi="Times New Roman"/>
          <w:sz w:val="24"/>
          <w:szCs w:val="24"/>
        </w:rPr>
        <w:t xml:space="preserve"> et al. 2003; </w:t>
      </w:r>
      <w:proofErr w:type="spellStart"/>
      <w:r w:rsidRPr="00925884">
        <w:rPr>
          <w:rFonts w:ascii="Times New Roman" w:hAnsi="Times New Roman"/>
          <w:sz w:val="24"/>
          <w:szCs w:val="24"/>
        </w:rPr>
        <w:t>Moursund</w:t>
      </w:r>
      <w:proofErr w:type="spellEnd"/>
      <w:r w:rsidRPr="00925884">
        <w:rPr>
          <w:rFonts w:ascii="Times New Roman" w:hAnsi="Times New Roman"/>
          <w:sz w:val="24"/>
          <w:szCs w:val="24"/>
        </w:rPr>
        <w:t xml:space="preserve"> and Bleich 2006).  The USAOE has changed screen spacing criteria to address lampreys; however, due to the expense of approximately $1 million dollars for replacement per screen it will be many years before the passage screens are replaced to meet lamprey criteria at most of the facilities (USACE 2009</w:t>
      </w:r>
      <w:r w:rsidRPr="00240984">
        <w:rPr>
          <w:rFonts w:ascii="Times New Roman" w:hAnsi="Times New Roman"/>
          <w:sz w:val="24"/>
          <w:szCs w:val="24"/>
        </w:rPr>
        <w:t xml:space="preserve">).  </w:t>
      </w:r>
      <w:r w:rsidR="00240984" w:rsidRPr="00240984">
        <w:rPr>
          <w:rFonts w:ascii="Times New Roman" w:hAnsi="Times New Roman"/>
          <w:sz w:val="24"/>
          <w:szCs w:val="24"/>
        </w:rPr>
        <w:t xml:space="preserve">Screen impingement, passage through turbines, pressure changes, the salmonid juvenile bypass system, transportation around the dams, passage through spillways, dead ends, tailrace conditions, bright lighting, loud sound, forebay hydraulic conditions, maintenance and cooling water screens were the potential threats identified for downstream migrants.  </w:t>
      </w:r>
    </w:p>
    <w:p w:rsidR="00BF03E0" w:rsidRDefault="00BF03E0" w:rsidP="007476E3">
      <w:pPr>
        <w:spacing w:after="0"/>
        <w:contextualSpacing/>
        <w:rPr>
          <w:rFonts w:ascii="Times New Roman" w:hAnsi="Times New Roman"/>
          <w:sz w:val="24"/>
          <w:szCs w:val="24"/>
        </w:rPr>
      </w:pPr>
      <w:r>
        <w:rPr>
          <w:rFonts w:ascii="Times New Roman" w:hAnsi="Times New Roman"/>
          <w:sz w:val="24"/>
          <w:szCs w:val="24"/>
        </w:rPr>
        <w:t xml:space="preserve">Modifications </w:t>
      </w:r>
      <w:r w:rsidR="00925884">
        <w:rPr>
          <w:rFonts w:ascii="Times New Roman" w:hAnsi="Times New Roman"/>
          <w:sz w:val="24"/>
          <w:szCs w:val="24"/>
        </w:rPr>
        <w:t xml:space="preserve">such as rounding of corners in ladders and screen gap reductions </w:t>
      </w:r>
      <w:r>
        <w:rPr>
          <w:rFonts w:ascii="Times New Roman" w:hAnsi="Times New Roman"/>
          <w:sz w:val="24"/>
          <w:szCs w:val="24"/>
        </w:rPr>
        <w:t xml:space="preserve">at mainstem hydroelectric facilities are underway (see USFWS Assessment Luzier et al. 2011 Chapter 7 and Appendix C) though </w:t>
      </w:r>
      <w:r w:rsidR="00925884">
        <w:rPr>
          <w:rFonts w:ascii="Times New Roman" w:hAnsi="Times New Roman"/>
          <w:sz w:val="24"/>
          <w:szCs w:val="24"/>
        </w:rPr>
        <w:t>they are limited by requirements for ESA-listed salmonid passage and expense.   The slow progress of these modifications are such that i</w:t>
      </w:r>
      <w:r>
        <w:rPr>
          <w:rFonts w:ascii="Times New Roman" w:hAnsi="Times New Roman"/>
          <w:sz w:val="24"/>
          <w:szCs w:val="24"/>
        </w:rPr>
        <w:t xml:space="preserve">t is unknown if </w:t>
      </w:r>
      <w:r w:rsidR="00925884">
        <w:rPr>
          <w:rFonts w:ascii="Times New Roman" w:hAnsi="Times New Roman"/>
          <w:sz w:val="24"/>
          <w:szCs w:val="24"/>
        </w:rPr>
        <w:t xml:space="preserve">the </w:t>
      </w:r>
      <w:r>
        <w:rPr>
          <w:rFonts w:ascii="Times New Roman" w:hAnsi="Times New Roman"/>
          <w:sz w:val="24"/>
          <w:szCs w:val="24"/>
        </w:rPr>
        <w:t xml:space="preserve">passage problems will be resolved to enable sufficient numbers of adults to migrate into tributaries to initiate recovery in synchrony with translocation and habitat improvements such as ramps on low head dams and irrigation screens and if so when this will occur.  </w:t>
      </w:r>
    </w:p>
    <w:p w:rsidR="00BF03E0" w:rsidRDefault="00BF03E0" w:rsidP="007476E3">
      <w:pPr>
        <w:spacing w:after="0"/>
        <w:contextualSpacing/>
        <w:rPr>
          <w:rFonts w:ascii="Times New Roman" w:hAnsi="Times New Roman"/>
          <w:sz w:val="24"/>
          <w:szCs w:val="24"/>
        </w:rPr>
      </w:pPr>
    </w:p>
    <w:p w:rsidR="00BF03E0" w:rsidRPr="001E38C8" w:rsidRDefault="00BF03E0" w:rsidP="00730B49">
      <w:pPr>
        <w:numPr>
          <w:ilvl w:val="0"/>
          <w:numId w:val="3"/>
        </w:numPr>
        <w:spacing w:after="0"/>
        <w:ind w:left="360"/>
        <w:contextualSpacing/>
        <w:rPr>
          <w:rFonts w:ascii="Times New Roman" w:hAnsi="Times New Roman"/>
          <w:i/>
          <w:sz w:val="24"/>
          <w:szCs w:val="24"/>
        </w:rPr>
      </w:pPr>
      <w:r w:rsidRPr="001E38C8">
        <w:rPr>
          <w:rFonts w:ascii="Times New Roman" w:hAnsi="Times New Roman"/>
          <w:i/>
          <w:sz w:val="24"/>
          <w:szCs w:val="24"/>
        </w:rPr>
        <w:t>Is the draft lamprey master plan for Tribal Pacific Lamprey Restoration that will guide recovery efforts completed? (Project #2008-524-00)</w:t>
      </w:r>
    </w:p>
    <w:p w:rsidR="007F0E74" w:rsidRDefault="007F0E74" w:rsidP="007476E3">
      <w:pPr>
        <w:spacing w:after="0"/>
        <w:contextualSpacing/>
        <w:rPr>
          <w:rFonts w:ascii="Times New Roman" w:hAnsi="Times New Roman"/>
          <w:sz w:val="24"/>
          <w:szCs w:val="24"/>
        </w:rPr>
      </w:pPr>
    </w:p>
    <w:p w:rsidR="007F0E74" w:rsidRPr="007F0E74" w:rsidRDefault="007F0E74" w:rsidP="007476E3">
      <w:pPr>
        <w:spacing w:after="0"/>
        <w:contextualSpacing/>
        <w:rPr>
          <w:rFonts w:asciiTheme="minorHAnsi" w:eastAsiaTheme="minorEastAsia" w:hAnsiTheme="minorHAnsi" w:cstheme="minorBidi"/>
          <w:szCs w:val="24"/>
        </w:rPr>
      </w:pPr>
      <w:r w:rsidRPr="007F0E74">
        <w:rPr>
          <w:rFonts w:ascii="Times New Roman" w:hAnsi="Times New Roman"/>
          <w:sz w:val="24"/>
          <w:szCs w:val="24"/>
        </w:rPr>
        <w:t xml:space="preserve">The Tribal Pacific Lamprey Restoration Plan was finalized in December 2011 and is available on the Columbia River Inter-Tribal Fish Commission website </w:t>
      </w:r>
      <w:r w:rsidRPr="007F0E74">
        <w:rPr>
          <w:rFonts w:ascii="Times New Roman" w:hAnsi="Times New Roman"/>
          <w:sz w:val="24"/>
          <w:szCs w:val="24"/>
        </w:rPr>
        <w:lastRenderedPageBreak/>
        <w:t>(</w:t>
      </w:r>
      <w:hyperlink r:id="rId12" w:history="1">
        <w:r w:rsidRPr="007E165D">
          <w:rPr>
            <w:rFonts w:ascii="Times New Roman" w:hAnsi="Times New Roman"/>
            <w:sz w:val="24"/>
            <w:szCs w:val="24"/>
          </w:rPr>
          <w:t>http://www.critfc.org/wana/lamprey.html</w:t>
        </w:r>
      </w:hyperlink>
      <w:r w:rsidRPr="007E165D">
        <w:rPr>
          <w:rFonts w:ascii="Times New Roman" w:hAnsi="Times New Roman"/>
          <w:sz w:val="24"/>
          <w:szCs w:val="24"/>
        </w:rPr>
        <w:t>)</w:t>
      </w:r>
      <w:r w:rsidRPr="007F0E74">
        <w:rPr>
          <w:rFonts w:ascii="Times New Roman" w:hAnsi="Times New Roman"/>
          <w:sz w:val="24"/>
          <w:szCs w:val="24"/>
        </w:rPr>
        <w:t>.  A summary of the Tribal Restoration Plan’s objectives are listed below:</w:t>
      </w:r>
      <w:bookmarkStart w:id="25" w:name="_Toc185560703"/>
    </w:p>
    <w:p w:rsidR="007F0E74" w:rsidRPr="007F0E74" w:rsidRDefault="007F0E74" w:rsidP="007476E3">
      <w:pPr>
        <w:spacing w:after="0"/>
        <w:contextualSpacing/>
        <w:rPr>
          <w:rFonts w:asciiTheme="minorHAnsi" w:eastAsiaTheme="minorEastAsia" w:hAnsiTheme="minorHAnsi" w:cstheme="minorBidi"/>
          <w:szCs w:val="24"/>
        </w:rPr>
      </w:pPr>
    </w:p>
    <w:p w:rsidR="007F0E74" w:rsidRPr="007E165D" w:rsidRDefault="007F0E74" w:rsidP="007476E3">
      <w:pPr>
        <w:spacing w:after="0"/>
        <w:contextualSpacing/>
        <w:rPr>
          <w:rFonts w:ascii="Times New Roman" w:eastAsiaTheme="minorEastAsia" w:hAnsi="Times New Roman"/>
          <w:color w:val="000000" w:themeColor="text1"/>
          <w:sz w:val="24"/>
          <w:szCs w:val="24"/>
        </w:rPr>
      </w:pPr>
      <w:r w:rsidRPr="007E165D">
        <w:rPr>
          <w:rFonts w:ascii="Times New Roman" w:eastAsiaTheme="minorEastAsia" w:hAnsi="Times New Roman"/>
          <w:color w:val="000000" w:themeColor="text1"/>
          <w:sz w:val="24"/>
          <w:szCs w:val="24"/>
        </w:rPr>
        <w:t>Mainstem Passage and Habitat</w:t>
      </w:r>
      <w:bookmarkStart w:id="26" w:name="_Toc174458717"/>
      <w:bookmarkStart w:id="27" w:name="_Toc185560704"/>
      <w:bookmarkEnd w:id="25"/>
    </w:p>
    <w:p w:rsidR="007F0E74" w:rsidRPr="007E165D" w:rsidRDefault="007F0E74" w:rsidP="007476E3">
      <w:pPr>
        <w:spacing w:after="0"/>
        <w:contextualSpacing/>
        <w:rPr>
          <w:rFonts w:ascii="Times New Roman" w:eastAsiaTheme="minorEastAsia" w:hAnsi="Times New Roman"/>
          <w:color w:val="000000" w:themeColor="text1"/>
          <w:sz w:val="24"/>
          <w:szCs w:val="24"/>
        </w:rPr>
      </w:pPr>
      <w:r w:rsidRPr="007E165D">
        <w:rPr>
          <w:rFonts w:ascii="Times New Roman" w:hAnsi="Times New Roman"/>
          <w:bCs/>
          <w:iCs/>
          <w:color w:val="000000" w:themeColor="text1"/>
          <w:sz w:val="24"/>
          <w:szCs w:val="24"/>
        </w:rPr>
        <w:t>Objective 1: Improve lamprey mainstem passage, survival and habitat</w:t>
      </w:r>
      <w:bookmarkStart w:id="28" w:name="_Toc174458718"/>
      <w:bookmarkStart w:id="29" w:name="_Toc185560705"/>
      <w:bookmarkEnd w:id="26"/>
      <w:bookmarkEnd w:id="27"/>
    </w:p>
    <w:p w:rsidR="007F0E74" w:rsidRPr="007E165D" w:rsidRDefault="007F0E74" w:rsidP="007476E3">
      <w:pPr>
        <w:spacing w:after="0"/>
        <w:contextualSpacing/>
        <w:rPr>
          <w:rFonts w:ascii="Times New Roman" w:eastAsiaTheme="minorEastAsia" w:hAnsi="Times New Roman"/>
          <w:color w:val="000000" w:themeColor="text1"/>
          <w:sz w:val="24"/>
          <w:szCs w:val="24"/>
        </w:rPr>
      </w:pPr>
    </w:p>
    <w:p w:rsidR="007F0E74" w:rsidRPr="007E165D" w:rsidRDefault="007F0E74" w:rsidP="007476E3">
      <w:pPr>
        <w:spacing w:after="0"/>
        <w:contextualSpacing/>
        <w:rPr>
          <w:rFonts w:ascii="Times New Roman" w:hAnsi="Times New Roman"/>
          <w:bCs/>
          <w:iCs/>
          <w:color w:val="000000" w:themeColor="text1"/>
          <w:sz w:val="24"/>
          <w:szCs w:val="24"/>
        </w:rPr>
      </w:pPr>
      <w:r w:rsidRPr="007E165D">
        <w:rPr>
          <w:rFonts w:ascii="Times New Roman" w:hAnsi="Times New Roman"/>
          <w:bCs/>
          <w:iCs/>
          <w:color w:val="000000" w:themeColor="text1"/>
          <w:sz w:val="24"/>
          <w:szCs w:val="24"/>
        </w:rPr>
        <w:t>Tributary Passage and Habitat</w:t>
      </w:r>
      <w:bookmarkStart w:id="30" w:name="_Toc174458719"/>
      <w:bookmarkStart w:id="31" w:name="_Toc185560706"/>
      <w:bookmarkEnd w:id="28"/>
      <w:bookmarkEnd w:id="29"/>
    </w:p>
    <w:p w:rsidR="007F0E74" w:rsidRPr="007E165D" w:rsidRDefault="007F0E74" w:rsidP="007476E3">
      <w:pPr>
        <w:spacing w:after="0"/>
        <w:contextualSpacing/>
        <w:rPr>
          <w:rFonts w:ascii="Times New Roman" w:hAnsi="Times New Roman"/>
          <w:bCs/>
          <w:iCs/>
          <w:color w:val="000000" w:themeColor="text1"/>
          <w:sz w:val="24"/>
          <w:szCs w:val="24"/>
        </w:rPr>
      </w:pPr>
      <w:r w:rsidRPr="007E165D">
        <w:rPr>
          <w:rFonts w:ascii="Times New Roman" w:hAnsi="Times New Roman"/>
          <w:bCs/>
          <w:iCs/>
          <w:color w:val="000000" w:themeColor="text1"/>
          <w:sz w:val="24"/>
          <w:szCs w:val="24"/>
        </w:rPr>
        <w:t>Objective 2: Improve tributary passage and identify, protect, and restore tributary habitat</w:t>
      </w:r>
      <w:bookmarkStart w:id="32" w:name="_Toc174458720"/>
      <w:bookmarkStart w:id="33" w:name="_Toc185560707"/>
      <w:bookmarkEnd w:id="30"/>
      <w:bookmarkEnd w:id="31"/>
    </w:p>
    <w:p w:rsidR="007F0E74" w:rsidRPr="007E165D" w:rsidRDefault="007F0E74" w:rsidP="007476E3">
      <w:pPr>
        <w:spacing w:after="0"/>
        <w:contextualSpacing/>
        <w:rPr>
          <w:rFonts w:ascii="Times New Roman" w:hAnsi="Times New Roman"/>
          <w:bCs/>
          <w:iCs/>
          <w:color w:val="000000" w:themeColor="text1"/>
          <w:sz w:val="24"/>
          <w:szCs w:val="24"/>
        </w:rPr>
      </w:pPr>
    </w:p>
    <w:p w:rsidR="007F0E74" w:rsidRPr="007E165D" w:rsidRDefault="007F0E74" w:rsidP="007476E3">
      <w:pPr>
        <w:spacing w:after="0"/>
        <w:contextualSpacing/>
        <w:rPr>
          <w:rFonts w:ascii="Times New Roman" w:hAnsi="Times New Roman"/>
          <w:bCs/>
          <w:iCs/>
          <w:color w:val="000000" w:themeColor="text1"/>
          <w:sz w:val="24"/>
          <w:szCs w:val="24"/>
        </w:rPr>
      </w:pPr>
      <w:r w:rsidRPr="007E165D">
        <w:rPr>
          <w:rFonts w:ascii="Times New Roman" w:hAnsi="Times New Roman"/>
          <w:bCs/>
          <w:iCs/>
          <w:color w:val="000000" w:themeColor="text1"/>
          <w:sz w:val="24"/>
          <w:szCs w:val="24"/>
        </w:rPr>
        <w:t>Supplementation</w:t>
      </w:r>
      <w:bookmarkEnd w:id="32"/>
      <w:r w:rsidRPr="007E165D">
        <w:rPr>
          <w:rFonts w:ascii="Times New Roman" w:hAnsi="Times New Roman"/>
          <w:bCs/>
          <w:iCs/>
          <w:color w:val="000000" w:themeColor="text1"/>
          <w:sz w:val="24"/>
          <w:szCs w:val="24"/>
        </w:rPr>
        <w:t>/Augmentation</w:t>
      </w:r>
      <w:bookmarkStart w:id="34" w:name="_Toc174458721"/>
      <w:bookmarkStart w:id="35" w:name="_Toc185560708"/>
      <w:bookmarkEnd w:id="33"/>
    </w:p>
    <w:p w:rsidR="007F0E74" w:rsidRPr="007E165D" w:rsidRDefault="007F0E74" w:rsidP="007476E3">
      <w:pPr>
        <w:spacing w:after="0"/>
        <w:contextualSpacing/>
        <w:rPr>
          <w:rFonts w:ascii="Times New Roman" w:hAnsi="Times New Roman"/>
          <w:bCs/>
          <w:iCs/>
          <w:color w:val="000000" w:themeColor="text1"/>
          <w:sz w:val="24"/>
          <w:szCs w:val="24"/>
        </w:rPr>
      </w:pPr>
      <w:r w:rsidRPr="007E165D">
        <w:rPr>
          <w:rFonts w:ascii="Times New Roman" w:hAnsi="Times New Roman"/>
          <w:bCs/>
          <w:iCs/>
          <w:color w:val="000000" w:themeColor="text1"/>
          <w:sz w:val="24"/>
          <w:szCs w:val="24"/>
        </w:rPr>
        <w:t>Objective 3: Supplement/Augment interior lamprey populations by reintroduction and translocation of adults and juveniles into areas where they are severely depressed or extirpated</w:t>
      </w:r>
      <w:bookmarkStart w:id="36" w:name="_Toc174458722"/>
      <w:bookmarkStart w:id="37" w:name="_Toc185560709"/>
      <w:bookmarkEnd w:id="34"/>
      <w:bookmarkEnd w:id="35"/>
    </w:p>
    <w:p w:rsidR="007F0E74" w:rsidRPr="007E165D" w:rsidRDefault="007F0E74" w:rsidP="007476E3">
      <w:pPr>
        <w:spacing w:after="0"/>
        <w:contextualSpacing/>
        <w:rPr>
          <w:rFonts w:ascii="Times New Roman" w:hAnsi="Times New Roman"/>
          <w:bCs/>
          <w:iCs/>
          <w:color w:val="000000" w:themeColor="text1"/>
          <w:sz w:val="24"/>
          <w:szCs w:val="24"/>
        </w:rPr>
      </w:pPr>
    </w:p>
    <w:p w:rsidR="007F0E74" w:rsidRPr="007E165D" w:rsidRDefault="007F0E74" w:rsidP="007476E3">
      <w:pPr>
        <w:spacing w:after="0"/>
        <w:contextualSpacing/>
        <w:rPr>
          <w:rFonts w:ascii="Times New Roman" w:hAnsi="Times New Roman"/>
          <w:bCs/>
          <w:iCs/>
          <w:color w:val="000000" w:themeColor="text1"/>
          <w:sz w:val="24"/>
          <w:szCs w:val="24"/>
        </w:rPr>
      </w:pPr>
      <w:r w:rsidRPr="007E165D">
        <w:rPr>
          <w:rFonts w:ascii="Times New Roman" w:hAnsi="Times New Roman"/>
          <w:bCs/>
          <w:iCs/>
          <w:color w:val="000000" w:themeColor="text1"/>
          <w:sz w:val="24"/>
          <w:szCs w:val="24"/>
        </w:rPr>
        <w:t>Contaminants and Water Quality</w:t>
      </w:r>
      <w:bookmarkStart w:id="38" w:name="_Toc174458723"/>
      <w:bookmarkStart w:id="39" w:name="_Toc185560710"/>
      <w:bookmarkEnd w:id="36"/>
      <w:bookmarkEnd w:id="37"/>
    </w:p>
    <w:p w:rsidR="007F0E74" w:rsidRPr="007E165D" w:rsidRDefault="007F0E74" w:rsidP="007476E3">
      <w:pPr>
        <w:spacing w:after="0"/>
        <w:contextualSpacing/>
        <w:rPr>
          <w:rFonts w:ascii="Times New Roman" w:hAnsi="Times New Roman"/>
          <w:bCs/>
          <w:iCs/>
          <w:color w:val="000000" w:themeColor="text1"/>
          <w:sz w:val="24"/>
          <w:szCs w:val="24"/>
        </w:rPr>
      </w:pPr>
      <w:r w:rsidRPr="007E165D">
        <w:rPr>
          <w:rFonts w:ascii="Times New Roman" w:hAnsi="Times New Roman"/>
          <w:bCs/>
          <w:iCs/>
          <w:color w:val="000000" w:themeColor="text1"/>
          <w:sz w:val="24"/>
          <w:szCs w:val="24"/>
        </w:rPr>
        <w:t>Objective 4: Evaluate and reduce contaminant accumulation and improve water quality for lamprey in all life stages</w:t>
      </w:r>
      <w:bookmarkStart w:id="40" w:name="_Toc174458724"/>
      <w:bookmarkStart w:id="41" w:name="_Toc185560711"/>
      <w:bookmarkEnd w:id="38"/>
      <w:bookmarkEnd w:id="39"/>
    </w:p>
    <w:p w:rsidR="007F0E74" w:rsidRPr="007E165D" w:rsidRDefault="007F0E74" w:rsidP="007476E3">
      <w:pPr>
        <w:spacing w:after="0"/>
        <w:contextualSpacing/>
        <w:rPr>
          <w:rFonts w:ascii="Times New Roman" w:hAnsi="Times New Roman"/>
          <w:bCs/>
          <w:iCs/>
          <w:color w:val="000000" w:themeColor="text1"/>
          <w:sz w:val="24"/>
          <w:szCs w:val="24"/>
        </w:rPr>
      </w:pPr>
    </w:p>
    <w:p w:rsidR="007F0E74" w:rsidRPr="007E165D" w:rsidRDefault="007F0E74" w:rsidP="007476E3">
      <w:pPr>
        <w:spacing w:after="0"/>
        <w:contextualSpacing/>
        <w:rPr>
          <w:rFonts w:ascii="Times New Roman" w:hAnsi="Times New Roman"/>
          <w:bCs/>
          <w:iCs/>
          <w:color w:val="000000" w:themeColor="text1"/>
          <w:sz w:val="24"/>
          <w:szCs w:val="24"/>
        </w:rPr>
      </w:pPr>
      <w:r w:rsidRPr="007E165D">
        <w:rPr>
          <w:rFonts w:ascii="Times New Roman" w:hAnsi="Times New Roman"/>
          <w:bCs/>
          <w:iCs/>
          <w:color w:val="000000" w:themeColor="text1"/>
          <w:sz w:val="24"/>
          <w:szCs w:val="24"/>
        </w:rPr>
        <w:t>Public Outreach and Education</w:t>
      </w:r>
      <w:bookmarkStart w:id="42" w:name="_Toc174458725"/>
      <w:bookmarkStart w:id="43" w:name="_Toc185560712"/>
      <w:bookmarkEnd w:id="40"/>
      <w:bookmarkEnd w:id="41"/>
    </w:p>
    <w:p w:rsidR="007F0E74" w:rsidRPr="007E165D" w:rsidRDefault="007F0E74" w:rsidP="007476E3">
      <w:pPr>
        <w:spacing w:after="0"/>
        <w:contextualSpacing/>
        <w:rPr>
          <w:rFonts w:ascii="Times New Roman" w:hAnsi="Times New Roman"/>
          <w:bCs/>
          <w:iCs/>
          <w:color w:val="000000" w:themeColor="text1"/>
          <w:sz w:val="24"/>
          <w:szCs w:val="24"/>
        </w:rPr>
      </w:pPr>
      <w:r w:rsidRPr="007E165D">
        <w:rPr>
          <w:rFonts w:ascii="Times New Roman" w:hAnsi="Times New Roman"/>
          <w:bCs/>
          <w:iCs/>
          <w:color w:val="000000" w:themeColor="text1"/>
          <w:sz w:val="24"/>
          <w:szCs w:val="24"/>
        </w:rPr>
        <w:t>Objective 5: Establish and implement a coordinated regional lamprey outreach and education program within the region</w:t>
      </w:r>
      <w:bookmarkStart w:id="44" w:name="_Toc174458726"/>
      <w:bookmarkStart w:id="45" w:name="_Toc185560713"/>
      <w:bookmarkEnd w:id="42"/>
      <w:bookmarkEnd w:id="43"/>
    </w:p>
    <w:p w:rsidR="007F0E74" w:rsidRPr="007E165D" w:rsidRDefault="007F0E74" w:rsidP="007476E3">
      <w:pPr>
        <w:spacing w:after="0"/>
        <w:contextualSpacing/>
        <w:rPr>
          <w:rFonts w:ascii="Times New Roman" w:hAnsi="Times New Roman"/>
          <w:bCs/>
          <w:iCs/>
          <w:color w:val="000000" w:themeColor="text1"/>
          <w:sz w:val="24"/>
          <w:szCs w:val="24"/>
        </w:rPr>
      </w:pPr>
    </w:p>
    <w:p w:rsidR="007F0E74" w:rsidRPr="007E165D" w:rsidRDefault="007F0E74" w:rsidP="007476E3">
      <w:pPr>
        <w:spacing w:after="0"/>
        <w:contextualSpacing/>
        <w:rPr>
          <w:rFonts w:ascii="Times New Roman" w:hAnsi="Times New Roman"/>
          <w:bCs/>
          <w:iCs/>
          <w:color w:val="000000" w:themeColor="text1"/>
          <w:sz w:val="24"/>
          <w:szCs w:val="24"/>
        </w:rPr>
      </w:pPr>
      <w:r w:rsidRPr="007E165D">
        <w:rPr>
          <w:rFonts w:ascii="Times New Roman" w:hAnsi="Times New Roman"/>
          <w:bCs/>
          <w:iCs/>
          <w:color w:val="000000" w:themeColor="text1"/>
          <w:sz w:val="24"/>
          <w:szCs w:val="24"/>
        </w:rPr>
        <w:t>Research, Monitoring and Evaluation</w:t>
      </w:r>
      <w:bookmarkStart w:id="46" w:name="_Toc177116238"/>
      <w:bookmarkStart w:id="47" w:name="_Toc185560714"/>
      <w:bookmarkEnd w:id="44"/>
      <w:bookmarkEnd w:id="45"/>
    </w:p>
    <w:p w:rsidR="007F0E74" w:rsidRPr="007F0E74" w:rsidRDefault="007F0E74" w:rsidP="007476E3">
      <w:pPr>
        <w:spacing w:after="0"/>
        <w:contextualSpacing/>
        <w:rPr>
          <w:rFonts w:ascii="Times New Roman" w:hAnsi="Times New Roman"/>
          <w:bCs/>
          <w:iCs/>
          <w:color w:val="000000" w:themeColor="text1"/>
          <w:sz w:val="24"/>
          <w:szCs w:val="24"/>
        </w:rPr>
      </w:pPr>
      <w:r w:rsidRPr="007F0E74">
        <w:rPr>
          <w:rFonts w:ascii="Times New Roman" w:hAnsi="Times New Roman"/>
          <w:bCs/>
          <w:color w:val="000000" w:themeColor="text1"/>
          <w:sz w:val="24"/>
          <w:szCs w:val="24"/>
        </w:rPr>
        <w:t>Objective 6: Conduct research, monitoring and evaluation of lamprey at all life history stages</w:t>
      </w:r>
      <w:bookmarkEnd w:id="46"/>
      <w:bookmarkEnd w:id="47"/>
    </w:p>
    <w:p w:rsidR="007F0E74" w:rsidRPr="007F0E74" w:rsidRDefault="007F0E74" w:rsidP="007476E3">
      <w:pPr>
        <w:keepNext/>
        <w:spacing w:after="0"/>
        <w:outlineLvl w:val="2"/>
        <w:rPr>
          <w:rFonts w:ascii="Times New Roman" w:hAnsi="Times New Roman"/>
          <w:bCs/>
          <w:color w:val="000000" w:themeColor="text1"/>
          <w:sz w:val="24"/>
          <w:szCs w:val="24"/>
        </w:rPr>
      </w:pPr>
      <w:bookmarkStart w:id="48" w:name="_Toc316279693"/>
      <w:r w:rsidRPr="007F0E74">
        <w:rPr>
          <w:rFonts w:ascii="Times New Roman" w:hAnsi="Times New Roman"/>
          <w:bCs/>
          <w:sz w:val="24"/>
          <w:szCs w:val="24"/>
        </w:rPr>
        <w:t>It should be noted that this project is not a “master plan”.</w:t>
      </w:r>
      <w:r w:rsidR="004C611C">
        <w:rPr>
          <w:rFonts w:ascii="Times New Roman" w:hAnsi="Times New Roman"/>
          <w:bCs/>
          <w:sz w:val="24"/>
          <w:szCs w:val="24"/>
        </w:rPr>
        <w:t xml:space="preserve"> Although the Tribal Pacific Lamprey Restoration Plan is a tribally focused action plan, it incorporates much of the information available in other regional lamprey planning documents.  </w:t>
      </w:r>
      <w:r w:rsidRPr="007F0E74">
        <w:rPr>
          <w:rFonts w:ascii="Times New Roman" w:hAnsi="Times New Roman"/>
          <w:bCs/>
          <w:sz w:val="24"/>
          <w:szCs w:val="24"/>
        </w:rPr>
        <w:t xml:space="preserve">The USFWS Assessment, and subsequent Regional Implementation Plans, is </w:t>
      </w:r>
      <w:r w:rsidR="004C611C">
        <w:rPr>
          <w:rFonts w:ascii="Times New Roman" w:hAnsi="Times New Roman"/>
          <w:bCs/>
          <w:sz w:val="24"/>
          <w:szCs w:val="24"/>
        </w:rPr>
        <w:t xml:space="preserve">a </w:t>
      </w:r>
      <w:r w:rsidRPr="007F0E74">
        <w:rPr>
          <w:rFonts w:ascii="Times New Roman" w:hAnsi="Times New Roman"/>
          <w:bCs/>
          <w:sz w:val="24"/>
          <w:szCs w:val="24"/>
        </w:rPr>
        <w:t xml:space="preserve">collaborative conservation effort that integrates other lamprey planning documents such as the Tribal Restoration Plan, the U.S. Corps of Engineers 10 year Lamprey Plan, the PUD lamprey plans, and the NPCC Fish Wildlife Program.  The </w:t>
      </w:r>
      <w:r w:rsidR="00B413E3">
        <w:rPr>
          <w:rFonts w:ascii="Times New Roman" w:hAnsi="Times New Roman"/>
          <w:bCs/>
          <w:sz w:val="24"/>
          <w:szCs w:val="24"/>
        </w:rPr>
        <w:t xml:space="preserve">USFWS </w:t>
      </w:r>
      <w:r w:rsidRPr="007F0E74">
        <w:rPr>
          <w:rFonts w:ascii="Times New Roman" w:hAnsi="Times New Roman"/>
          <w:bCs/>
          <w:sz w:val="24"/>
          <w:szCs w:val="24"/>
        </w:rPr>
        <w:t>Assessment was just finalized in October 2011 and development of the Regional Implementation Plans is commencing.</w:t>
      </w:r>
      <w:bookmarkEnd w:id="48"/>
      <w:r w:rsidRPr="007F0E74">
        <w:rPr>
          <w:rFonts w:ascii="Times New Roman" w:hAnsi="Times New Roman"/>
          <w:bCs/>
          <w:sz w:val="24"/>
          <w:szCs w:val="24"/>
        </w:rPr>
        <w:t xml:space="preserve">   </w:t>
      </w:r>
    </w:p>
    <w:p w:rsidR="00BF03E0" w:rsidRPr="00303A7D" w:rsidRDefault="00BF03E0" w:rsidP="007476E3">
      <w:pPr>
        <w:spacing w:after="0"/>
        <w:contextualSpacing/>
        <w:rPr>
          <w:rFonts w:ascii="Times New Roman" w:hAnsi="Times New Roman"/>
          <w:sz w:val="24"/>
          <w:szCs w:val="24"/>
        </w:rPr>
      </w:pPr>
    </w:p>
    <w:p w:rsidR="00BF03E0" w:rsidRPr="00BF01E9" w:rsidRDefault="00BF03E0" w:rsidP="00730B49">
      <w:pPr>
        <w:numPr>
          <w:ilvl w:val="0"/>
          <w:numId w:val="3"/>
        </w:numPr>
        <w:spacing w:after="0"/>
        <w:ind w:left="360"/>
        <w:contextualSpacing/>
        <w:rPr>
          <w:rFonts w:ascii="Times New Roman" w:hAnsi="Times New Roman"/>
          <w:i/>
          <w:sz w:val="24"/>
          <w:szCs w:val="24"/>
        </w:rPr>
      </w:pPr>
      <w:r w:rsidRPr="00BF01E9">
        <w:rPr>
          <w:rFonts w:ascii="Times New Roman" w:hAnsi="Times New Roman"/>
          <w:i/>
          <w:sz w:val="24"/>
          <w:szCs w:val="24"/>
        </w:rPr>
        <w:t xml:space="preserve">Are study designs and sampling methods coordinated among projects? Some proponents noted that key technical issues, such as sampling efficiency for juvenile lamprey during </w:t>
      </w:r>
      <w:proofErr w:type="spellStart"/>
      <w:r w:rsidRPr="00BF01E9">
        <w:rPr>
          <w:rFonts w:ascii="Times New Roman" w:hAnsi="Times New Roman"/>
          <w:i/>
          <w:sz w:val="24"/>
          <w:szCs w:val="24"/>
        </w:rPr>
        <w:t>instream</w:t>
      </w:r>
      <w:proofErr w:type="spellEnd"/>
      <w:r w:rsidRPr="00BF01E9">
        <w:rPr>
          <w:rFonts w:ascii="Times New Roman" w:hAnsi="Times New Roman"/>
          <w:i/>
          <w:sz w:val="24"/>
          <w:szCs w:val="24"/>
        </w:rPr>
        <w:t xml:space="preserve"> trapping, as well as our inability to tag juvenile life stage lamprey to obtain travel time and survival information, have yet to be resolved. Others did not, suggesting increased communication among groups is needed. The ISRP is therefore concerned that data may not be comparable between projects, or that critical information is lacking, e.g., juvenile travel time and survival.</w:t>
      </w:r>
    </w:p>
    <w:p w:rsidR="00BF03E0" w:rsidRDefault="00BF03E0" w:rsidP="007476E3">
      <w:pPr>
        <w:spacing w:after="0"/>
        <w:contextualSpacing/>
        <w:rPr>
          <w:rFonts w:ascii="Times New Roman" w:hAnsi="Times New Roman"/>
          <w:sz w:val="24"/>
          <w:szCs w:val="24"/>
        </w:rPr>
      </w:pPr>
    </w:p>
    <w:p w:rsidR="00BF03E0" w:rsidRDefault="00BF03E0" w:rsidP="007476E3">
      <w:pPr>
        <w:spacing w:after="0"/>
        <w:contextualSpacing/>
        <w:rPr>
          <w:rFonts w:ascii="Times New Roman" w:hAnsi="Times New Roman"/>
          <w:sz w:val="24"/>
          <w:szCs w:val="24"/>
        </w:rPr>
      </w:pPr>
      <w:r>
        <w:rPr>
          <w:rFonts w:ascii="Times New Roman" w:hAnsi="Times New Roman"/>
          <w:sz w:val="24"/>
          <w:szCs w:val="24"/>
        </w:rPr>
        <w:lastRenderedPageBreak/>
        <w:t>Coordinating research and conservation actions for lamprey has improved.  Key technical issues such as sampling efficiencies, tag development, migration timing and survival estimation are being worked on as current resources (funding, fish, and researchers) allow.  Advances have been made in all of these areas but they are not yet resolved</w:t>
      </w:r>
      <w:r w:rsidR="000D6833">
        <w:rPr>
          <w:rFonts w:ascii="Times New Roman" w:hAnsi="Times New Roman"/>
          <w:sz w:val="24"/>
          <w:szCs w:val="24"/>
        </w:rPr>
        <w:t xml:space="preserve">.  Additionally, a monitoring and evaluation framework which would provide metrics such as juvenile travel times, survival and adult passage metrics is needed.  </w:t>
      </w:r>
      <w:r>
        <w:rPr>
          <w:rFonts w:ascii="Times New Roman" w:hAnsi="Times New Roman"/>
          <w:sz w:val="24"/>
          <w:szCs w:val="24"/>
        </w:rPr>
        <w:t xml:space="preserve">Personnel from each project are members of the Columbia River Basin Lamprey Technical Workgroup, and as such, meet and share ideas with each other at least twice per year. </w:t>
      </w:r>
    </w:p>
    <w:p w:rsidR="00BF03E0" w:rsidRDefault="00BF03E0" w:rsidP="007476E3">
      <w:pPr>
        <w:spacing w:after="0"/>
        <w:contextualSpacing/>
        <w:rPr>
          <w:rFonts w:ascii="Times New Roman" w:hAnsi="Times New Roman"/>
          <w:sz w:val="24"/>
          <w:szCs w:val="24"/>
        </w:rPr>
      </w:pPr>
    </w:p>
    <w:p w:rsidR="00BF03E0" w:rsidRPr="00BF01E9" w:rsidRDefault="00BF03E0" w:rsidP="00730B49">
      <w:pPr>
        <w:numPr>
          <w:ilvl w:val="0"/>
          <w:numId w:val="3"/>
        </w:numPr>
        <w:spacing w:after="0"/>
        <w:ind w:left="360"/>
        <w:contextualSpacing/>
        <w:rPr>
          <w:rFonts w:ascii="Times New Roman" w:hAnsi="Times New Roman"/>
          <w:i/>
          <w:sz w:val="24"/>
          <w:szCs w:val="24"/>
        </w:rPr>
      </w:pPr>
      <w:r w:rsidRPr="00BF01E9">
        <w:rPr>
          <w:rFonts w:ascii="Times New Roman" w:hAnsi="Times New Roman"/>
          <w:i/>
          <w:sz w:val="24"/>
          <w:szCs w:val="24"/>
        </w:rPr>
        <w:t>What are the escapement goals for lamprey, recognizing that development of these metrics is difficult because of lack of historical information?</w:t>
      </w:r>
    </w:p>
    <w:p w:rsidR="00BF03E0" w:rsidRDefault="00BF03E0" w:rsidP="007476E3">
      <w:pPr>
        <w:rPr>
          <w:rFonts w:ascii="Times New Roman" w:hAnsi="Times New Roman"/>
          <w:sz w:val="24"/>
          <w:szCs w:val="24"/>
        </w:rPr>
      </w:pPr>
    </w:p>
    <w:p w:rsidR="008A309B" w:rsidRPr="008A309B" w:rsidRDefault="00BF03E0" w:rsidP="007476E3">
      <w:pPr>
        <w:pStyle w:val="CommentText"/>
        <w:spacing w:line="276" w:lineRule="auto"/>
        <w:rPr>
          <w:rFonts w:ascii="Times New Roman" w:hAnsi="Times New Roman"/>
          <w:sz w:val="24"/>
          <w:szCs w:val="24"/>
        </w:rPr>
      </w:pPr>
      <w:r>
        <w:rPr>
          <w:rFonts w:ascii="Times New Roman" w:hAnsi="Times New Roman"/>
          <w:sz w:val="24"/>
          <w:szCs w:val="24"/>
        </w:rPr>
        <w:t>Escapement goals, as well as other metrics such as passage at dams, have not been developed.  The Columbia River Basin Lamprey Technical Workgroup is currently working on these important metrics for Pacific Lamprey</w:t>
      </w:r>
      <w:r w:rsidR="008A309B">
        <w:rPr>
          <w:rFonts w:ascii="Times New Roman" w:hAnsi="Times New Roman"/>
          <w:sz w:val="24"/>
          <w:szCs w:val="24"/>
        </w:rPr>
        <w:t>; h</w:t>
      </w:r>
      <w:r w:rsidR="008A309B" w:rsidRPr="008A309B">
        <w:rPr>
          <w:rFonts w:ascii="Times New Roman" w:hAnsi="Times New Roman"/>
          <w:sz w:val="24"/>
          <w:szCs w:val="24"/>
        </w:rPr>
        <w:t>owever, the lack of a long-term monitoring program precludes the robust estimate of these metrics for Pacific Lamprey</w:t>
      </w:r>
    </w:p>
    <w:p w:rsidR="00BF03E0" w:rsidRPr="00303A7D" w:rsidRDefault="00BF03E0" w:rsidP="007476E3">
      <w:pPr>
        <w:spacing w:after="0"/>
        <w:contextualSpacing/>
        <w:rPr>
          <w:rFonts w:ascii="Times New Roman" w:hAnsi="Times New Roman"/>
          <w:sz w:val="24"/>
          <w:szCs w:val="24"/>
        </w:rPr>
      </w:pPr>
    </w:p>
    <w:p w:rsidR="00BF03E0" w:rsidRPr="00BF01E9" w:rsidRDefault="00BF03E0" w:rsidP="00730B49">
      <w:pPr>
        <w:numPr>
          <w:ilvl w:val="0"/>
          <w:numId w:val="3"/>
        </w:numPr>
        <w:spacing w:after="0"/>
        <w:ind w:left="360"/>
        <w:contextualSpacing/>
        <w:rPr>
          <w:rFonts w:ascii="Times New Roman" w:hAnsi="Times New Roman"/>
          <w:i/>
          <w:sz w:val="24"/>
          <w:szCs w:val="24"/>
        </w:rPr>
      </w:pPr>
      <w:r w:rsidRPr="00BF01E9">
        <w:rPr>
          <w:rFonts w:ascii="Times New Roman" w:hAnsi="Times New Roman"/>
          <w:i/>
          <w:sz w:val="24"/>
          <w:szCs w:val="24"/>
        </w:rPr>
        <w:t xml:space="preserve">What is the status of lamprey in various </w:t>
      </w:r>
      <w:proofErr w:type="spellStart"/>
      <w:r w:rsidRPr="00BF01E9">
        <w:rPr>
          <w:rFonts w:ascii="Times New Roman" w:hAnsi="Times New Roman"/>
          <w:i/>
          <w:sz w:val="24"/>
          <w:szCs w:val="24"/>
        </w:rPr>
        <w:t>subbasins</w:t>
      </w:r>
      <w:proofErr w:type="spellEnd"/>
      <w:r w:rsidRPr="00BF01E9">
        <w:rPr>
          <w:rFonts w:ascii="Times New Roman" w:hAnsi="Times New Roman"/>
          <w:i/>
          <w:sz w:val="24"/>
          <w:szCs w:val="24"/>
        </w:rPr>
        <w:t xml:space="preserve"> and can a comparison of their status inform an analysis of limiting factors? </w:t>
      </w:r>
    </w:p>
    <w:p w:rsidR="00BF03E0" w:rsidRDefault="00BF03E0" w:rsidP="007476E3">
      <w:pPr>
        <w:spacing w:after="0"/>
        <w:contextualSpacing/>
        <w:rPr>
          <w:rFonts w:ascii="Times New Roman" w:hAnsi="Times New Roman"/>
          <w:sz w:val="24"/>
          <w:szCs w:val="24"/>
        </w:rPr>
      </w:pPr>
    </w:p>
    <w:p w:rsidR="005F250C" w:rsidRPr="005F250C" w:rsidRDefault="00BF03E0" w:rsidP="007476E3">
      <w:pPr>
        <w:pStyle w:val="CommentText"/>
        <w:spacing w:line="276" w:lineRule="auto"/>
        <w:rPr>
          <w:rFonts w:ascii="Times New Roman" w:hAnsi="Times New Roman"/>
          <w:sz w:val="24"/>
          <w:szCs w:val="24"/>
        </w:rPr>
      </w:pPr>
      <w:r>
        <w:rPr>
          <w:rFonts w:ascii="Times New Roman" w:hAnsi="Times New Roman"/>
          <w:sz w:val="24"/>
          <w:szCs w:val="24"/>
        </w:rPr>
        <w:t>The USFWS Assessment (Luzier et al. 2011) provides a series of tables with relative risk rankings by 4</w:t>
      </w:r>
      <w:r w:rsidRPr="00040BDA">
        <w:rPr>
          <w:rFonts w:ascii="Times New Roman" w:hAnsi="Times New Roman"/>
          <w:sz w:val="24"/>
          <w:szCs w:val="24"/>
          <w:vertAlign w:val="superscript"/>
        </w:rPr>
        <w:t>th</w:t>
      </w:r>
      <w:r>
        <w:rPr>
          <w:rFonts w:ascii="Times New Roman" w:hAnsi="Times New Roman"/>
          <w:sz w:val="24"/>
          <w:szCs w:val="24"/>
        </w:rPr>
        <w:t xml:space="preserve"> code HUC in the Columbia River Basin.  A detailed threat analysis, which was used in the determination of the relative risk rankings, is also available by watershed.  These can be used to compare subbasin status and inform an analysis of limiting factors and threats.  The </w:t>
      </w:r>
      <w:proofErr w:type="spellStart"/>
      <w:r>
        <w:rPr>
          <w:rFonts w:ascii="Times New Roman" w:hAnsi="Times New Roman"/>
          <w:sz w:val="24"/>
          <w:szCs w:val="24"/>
        </w:rPr>
        <w:t>NatureServe</w:t>
      </w:r>
      <w:proofErr w:type="spellEnd"/>
      <w:r>
        <w:rPr>
          <w:rFonts w:ascii="Times New Roman" w:hAnsi="Times New Roman"/>
          <w:sz w:val="24"/>
          <w:szCs w:val="24"/>
        </w:rPr>
        <w:t xml:space="preserve"> Risk Assessment was conducted for geographic populations of Pacific Lamprey throughout the U.S. range.  In the lower Columbia Region, all watersheds were ranked high risk, except for the Lower Columbia-Clatskanie, Coast Fork Willamette, McKenzie, and Clackamas, which were rated moderate.  All watersheds in the Middle Columbia, Upper Columbia, and Snake River regions were ranked high risk.</w:t>
      </w:r>
      <w:r w:rsidR="005F250C" w:rsidRPr="005F250C">
        <w:t xml:space="preserve"> </w:t>
      </w:r>
      <w:r w:rsidR="005F250C">
        <w:t xml:space="preserve"> </w:t>
      </w:r>
      <w:r w:rsidR="005F250C" w:rsidRPr="005F250C">
        <w:rPr>
          <w:rFonts w:ascii="Times New Roman" w:hAnsi="Times New Roman"/>
          <w:sz w:val="24"/>
          <w:szCs w:val="24"/>
        </w:rPr>
        <w:t>In addition, an assessment of Climate Change impacts and vulnerability has been overlaid upon the risk assessment fo</w:t>
      </w:r>
      <w:r w:rsidR="005F250C">
        <w:rPr>
          <w:rFonts w:ascii="Times New Roman" w:hAnsi="Times New Roman"/>
          <w:sz w:val="24"/>
          <w:szCs w:val="24"/>
        </w:rPr>
        <w:t xml:space="preserve">r Pacific Lamprey watersheds and </w:t>
      </w:r>
      <w:r w:rsidR="00C53A1D">
        <w:rPr>
          <w:rFonts w:ascii="Times New Roman" w:hAnsi="Times New Roman"/>
          <w:sz w:val="24"/>
          <w:szCs w:val="24"/>
        </w:rPr>
        <w:t xml:space="preserve">most watersheds </w:t>
      </w:r>
      <w:r w:rsidR="004E020D">
        <w:rPr>
          <w:rFonts w:ascii="Times New Roman" w:hAnsi="Times New Roman"/>
          <w:sz w:val="24"/>
          <w:szCs w:val="24"/>
        </w:rPr>
        <w:t>are predicted to</w:t>
      </w:r>
      <w:r w:rsidR="00C53A1D">
        <w:rPr>
          <w:rFonts w:ascii="Times New Roman" w:hAnsi="Times New Roman"/>
          <w:sz w:val="24"/>
          <w:szCs w:val="24"/>
        </w:rPr>
        <w:t xml:space="preserve"> be extremely vulnerable to climate change by the end of the century.</w:t>
      </w:r>
    </w:p>
    <w:p w:rsidR="00BF03E0" w:rsidRDefault="00BF03E0" w:rsidP="007476E3">
      <w:pPr>
        <w:spacing w:after="0"/>
        <w:contextualSpacing/>
        <w:rPr>
          <w:rFonts w:ascii="Times New Roman" w:hAnsi="Times New Roman"/>
          <w:sz w:val="24"/>
          <w:szCs w:val="24"/>
        </w:rPr>
      </w:pPr>
    </w:p>
    <w:p w:rsidR="00BF03E0" w:rsidRPr="0048397B" w:rsidRDefault="00BF03E0" w:rsidP="00730B49">
      <w:pPr>
        <w:numPr>
          <w:ilvl w:val="0"/>
          <w:numId w:val="3"/>
        </w:numPr>
        <w:spacing w:after="0"/>
        <w:ind w:left="360"/>
        <w:contextualSpacing/>
        <w:rPr>
          <w:rFonts w:ascii="Times New Roman" w:hAnsi="Times New Roman"/>
          <w:i/>
          <w:sz w:val="24"/>
          <w:szCs w:val="24"/>
        </w:rPr>
      </w:pPr>
      <w:r w:rsidRPr="0048397B">
        <w:rPr>
          <w:rFonts w:ascii="Times New Roman" w:hAnsi="Times New Roman"/>
          <w:i/>
          <w:sz w:val="24"/>
          <w:szCs w:val="24"/>
        </w:rPr>
        <w:t>Comparative data on the non-anadromous brook lamprey might help determine if limiting factors in the ocean are important for the Pacific lamprey.</w:t>
      </w:r>
    </w:p>
    <w:p w:rsidR="00BF03E0" w:rsidRDefault="00BF03E0" w:rsidP="007476E3">
      <w:pPr>
        <w:autoSpaceDE w:val="0"/>
        <w:autoSpaceDN w:val="0"/>
        <w:adjustRightInd w:val="0"/>
        <w:spacing w:after="0"/>
        <w:rPr>
          <w:rFonts w:ascii="Times New Roman" w:hAnsi="Times New Roman"/>
          <w:sz w:val="24"/>
          <w:szCs w:val="24"/>
        </w:rPr>
      </w:pPr>
    </w:p>
    <w:p w:rsidR="00BF03E0" w:rsidRDefault="009C6F09" w:rsidP="007476E3">
      <w:pPr>
        <w:pStyle w:val="CommentText"/>
        <w:spacing w:line="276" w:lineRule="auto"/>
        <w:rPr>
          <w:rFonts w:ascii="Times New Roman" w:hAnsi="Times New Roman"/>
          <w:sz w:val="24"/>
          <w:szCs w:val="24"/>
        </w:rPr>
      </w:pPr>
      <w:r w:rsidRPr="009C6F09">
        <w:rPr>
          <w:rFonts w:ascii="Times New Roman" w:hAnsi="Times New Roman"/>
          <w:sz w:val="24"/>
          <w:szCs w:val="24"/>
        </w:rPr>
        <w:t>In stark contrast to geneti</w:t>
      </w:r>
      <w:r w:rsidR="00D865F8">
        <w:rPr>
          <w:rFonts w:ascii="Times New Roman" w:hAnsi="Times New Roman"/>
          <w:sz w:val="24"/>
          <w:szCs w:val="24"/>
        </w:rPr>
        <w:t xml:space="preserve">c analyses for </w:t>
      </w:r>
      <w:proofErr w:type="spellStart"/>
      <w:r w:rsidR="00D865F8">
        <w:rPr>
          <w:rFonts w:ascii="Times New Roman" w:hAnsi="Times New Roman"/>
          <w:sz w:val="24"/>
          <w:szCs w:val="24"/>
        </w:rPr>
        <w:t>Pacfic</w:t>
      </w:r>
      <w:proofErr w:type="spellEnd"/>
      <w:r w:rsidR="00D865F8">
        <w:rPr>
          <w:rFonts w:ascii="Times New Roman" w:hAnsi="Times New Roman"/>
          <w:sz w:val="24"/>
          <w:szCs w:val="24"/>
        </w:rPr>
        <w:t xml:space="preserve"> Lamprey </w:t>
      </w:r>
      <w:r w:rsidRPr="009C6F09">
        <w:rPr>
          <w:rFonts w:ascii="Times New Roman" w:hAnsi="Times New Roman"/>
          <w:sz w:val="24"/>
          <w:szCs w:val="24"/>
        </w:rPr>
        <w:t xml:space="preserve">western brook </w:t>
      </w:r>
      <w:r w:rsidR="00D865F8">
        <w:rPr>
          <w:rFonts w:ascii="Times New Roman" w:hAnsi="Times New Roman"/>
          <w:sz w:val="24"/>
          <w:szCs w:val="24"/>
        </w:rPr>
        <w:t xml:space="preserve">lamprey </w:t>
      </w:r>
      <w:r w:rsidRPr="009C6F09">
        <w:rPr>
          <w:rFonts w:ascii="Times New Roman" w:hAnsi="Times New Roman"/>
          <w:sz w:val="24"/>
          <w:szCs w:val="24"/>
        </w:rPr>
        <w:t>exhibit fine scale genetic differentiation. This could impact comparing species to determine the oceanic effect on Pacific Lamprey.</w:t>
      </w:r>
      <w:r>
        <w:rPr>
          <w:rFonts w:ascii="Times New Roman" w:hAnsi="Times New Roman"/>
          <w:sz w:val="24"/>
          <w:szCs w:val="24"/>
        </w:rPr>
        <w:t xml:space="preserve">  </w:t>
      </w:r>
      <w:r w:rsidR="00BF03E0">
        <w:rPr>
          <w:rFonts w:ascii="Times New Roman" w:hAnsi="Times New Roman"/>
          <w:sz w:val="24"/>
          <w:szCs w:val="24"/>
        </w:rPr>
        <w:t xml:space="preserve">More funding for non-anadromous lamprey research is needed. </w:t>
      </w:r>
    </w:p>
    <w:p w:rsidR="00BF03E0" w:rsidRPr="00C5748A" w:rsidRDefault="002F4BA5" w:rsidP="00166B05">
      <w:pPr>
        <w:pStyle w:val="Heading1"/>
        <w:numPr>
          <w:ilvl w:val="0"/>
          <w:numId w:val="0"/>
        </w:numPr>
        <w:spacing w:before="0" w:after="0"/>
        <w:ind w:left="360"/>
        <w:rPr>
          <w:rFonts w:ascii="Times New Roman Bold" w:hAnsi="Times New Roman Bold"/>
          <w:caps/>
        </w:rPr>
      </w:pPr>
      <w:bookmarkStart w:id="49" w:name="_Toc316279694"/>
      <w:r w:rsidRPr="00C5748A">
        <w:rPr>
          <w:rFonts w:ascii="Times New Roman Bold" w:hAnsi="Times New Roman Bold"/>
          <w:caps/>
        </w:rPr>
        <w:lastRenderedPageBreak/>
        <w:t>References</w:t>
      </w:r>
      <w:bookmarkEnd w:id="49"/>
    </w:p>
    <w:p w:rsidR="002F4BA5" w:rsidRPr="006A342C" w:rsidRDefault="002F4BA5" w:rsidP="004A11AB">
      <w:pPr>
        <w:autoSpaceDE w:val="0"/>
        <w:autoSpaceDN w:val="0"/>
        <w:adjustRightInd w:val="0"/>
        <w:spacing w:after="0" w:line="240" w:lineRule="auto"/>
        <w:rPr>
          <w:rFonts w:ascii="Times New Roman" w:hAnsi="Times New Roman"/>
          <w:sz w:val="24"/>
          <w:szCs w:val="24"/>
        </w:rPr>
      </w:pPr>
    </w:p>
    <w:p w:rsidR="006A342C" w:rsidRDefault="006A342C" w:rsidP="001A2373">
      <w:pPr>
        <w:spacing w:after="0" w:line="240" w:lineRule="auto"/>
        <w:ind w:left="360" w:hangingChars="150" w:hanging="360"/>
        <w:rPr>
          <w:rFonts w:ascii="Times New Roman" w:hAnsi="Times New Roman"/>
          <w:sz w:val="24"/>
          <w:szCs w:val="24"/>
        </w:rPr>
      </w:pPr>
      <w:bookmarkStart w:id="50" w:name="_GoBack"/>
      <w:bookmarkEnd w:id="50"/>
      <w:proofErr w:type="gramStart"/>
      <w:r w:rsidRPr="006A342C">
        <w:rPr>
          <w:rFonts w:ascii="Times New Roman" w:hAnsi="Times New Roman"/>
          <w:sz w:val="24"/>
          <w:szCs w:val="24"/>
        </w:rPr>
        <w:t>Beamish, R. J.</w:t>
      </w:r>
      <w:proofErr w:type="gramEnd"/>
      <w:r w:rsidRPr="006A342C">
        <w:rPr>
          <w:rFonts w:ascii="Times New Roman" w:hAnsi="Times New Roman"/>
          <w:sz w:val="24"/>
          <w:szCs w:val="24"/>
        </w:rPr>
        <w:t xml:space="preserve">  1980.  Adult biology of the river lamprey (</w:t>
      </w:r>
      <w:proofErr w:type="spellStart"/>
      <w:r w:rsidRPr="006A342C">
        <w:rPr>
          <w:rFonts w:ascii="Times New Roman" w:hAnsi="Times New Roman"/>
          <w:sz w:val="24"/>
          <w:szCs w:val="24"/>
        </w:rPr>
        <w:t>Lampetra</w:t>
      </w:r>
      <w:proofErr w:type="spellEnd"/>
      <w:r w:rsidRPr="006A342C">
        <w:rPr>
          <w:rFonts w:ascii="Times New Roman" w:hAnsi="Times New Roman"/>
          <w:sz w:val="24"/>
          <w:szCs w:val="24"/>
        </w:rPr>
        <w:t xml:space="preserve"> </w:t>
      </w:r>
      <w:proofErr w:type="spellStart"/>
      <w:r w:rsidRPr="006A342C">
        <w:rPr>
          <w:rFonts w:ascii="Times New Roman" w:hAnsi="Times New Roman"/>
          <w:sz w:val="24"/>
          <w:szCs w:val="24"/>
        </w:rPr>
        <w:t>ayresi</w:t>
      </w:r>
      <w:proofErr w:type="spellEnd"/>
      <w:r w:rsidRPr="006A342C">
        <w:rPr>
          <w:rFonts w:ascii="Times New Roman" w:hAnsi="Times New Roman"/>
          <w:sz w:val="24"/>
          <w:szCs w:val="24"/>
        </w:rPr>
        <w:t>) and the Pacific lamprey (</w:t>
      </w:r>
      <w:proofErr w:type="spellStart"/>
      <w:r w:rsidRPr="006A342C">
        <w:rPr>
          <w:rFonts w:ascii="Times New Roman" w:hAnsi="Times New Roman"/>
          <w:sz w:val="24"/>
          <w:szCs w:val="24"/>
        </w:rPr>
        <w:t>Lampetra</w:t>
      </w:r>
      <w:proofErr w:type="spellEnd"/>
      <w:r w:rsidRPr="006A342C">
        <w:rPr>
          <w:rFonts w:ascii="Times New Roman" w:hAnsi="Times New Roman"/>
          <w:sz w:val="24"/>
          <w:szCs w:val="24"/>
        </w:rPr>
        <w:t xml:space="preserve"> </w:t>
      </w:r>
      <w:proofErr w:type="spellStart"/>
      <w:r w:rsidRPr="006A342C">
        <w:rPr>
          <w:rFonts w:ascii="Times New Roman" w:hAnsi="Times New Roman"/>
          <w:sz w:val="24"/>
          <w:szCs w:val="24"/>
        </w:rPr>
        <w:t>tridentata</w:t>
      </w:r>
      <w:proofErr w:type="spellEnd"/>
      <w:r w:rsidRPr="006A342C">
        <w:rPr>
          <w:rFonts w:ascii="Times New Roman" w:hAnsi="Times New Roman"/>
          <w:sz w:val="24"/>
          <w:szCs w:val="24"/>
        </w:rPr>
        <w:t>) from the Pacific coast of Canada.  Canadian Journal of Fisheries and Aquatic Sciences 37:1906-1923.</w:t>
      </w:r>
    </w:p>
    <w:p w:rsidR="001A2373" w:rsidRPr="006A342C" w:rsidRDefault="001A2373" w:rsidP="001A2373">
      <w:pPr>
        <w:spacing w:after="0" w:line="240" w:lineRule="auto"/>
        <w:ind w:left="360" w:hangingChars="150" w:hanging="360"/>
        <w:rPr>
          <w:rFonts w:ascii="Times New Roman" w:hAnsi="Times New Roman"/>
          <w:sz w:val="24"/>
          <w:szCs w:val="24"/>
        </w:rPr>
      </w:pPr>
    </w:p>
    <w:p w:rsidR="006A342C" w:rsidRDefault="006A342C" w:rsidP="001A2373">
      <w:pPr>
        <w:spacing w:after="0" w:line="240" w:lineRule="auto"/>
        <w:ind w:left="360" w:hangingChars="150" w:hanging="360"/>
        <w:rPr>
          <w:rFonts w:ascii="Times New Roman" w:hAnsi="Times New Roman"/>
          <w:sz w:val="24"/>
          <w:szCs w:val="24"/>
        </w:rPr>
      </w:pPr>
      <w:r w:rsidRPr="006A342C">
        <w:rPr>
          <w:rFonts w:ascii="Times New Roman" w:hAnsi="Times New Roman"/>
          <w:sz w:val="24"/>
          <w:szCs w:val="24"/>
        </w:rPr>
        <w:t xml:space="preserve">Beamish, R. </w:t>
      </w:r>
      <w:proofErr w:type="gramStart"/>
      <w:r w:rsidRPr="006A342C">
        <w:rPr>
          <w:rFonts w:ascii="Times New Roman" w:hAnsi="Times New Roman"/>
          <w:sz w:val="24"/>
          <w:szCs w:val="24"/>
        </w:rPr>
        <w:t>J.,</w:t>
      </w:r>
      <w:proofErr w:type="gramEnd"/>
      <w:r w:rsidRPr="006A342C">
        <w:rPr>
          <w:rFonts w:ascii="Times New Roman" w:hAnsi="Times New Roman"/>
          <w:sz w:val="24"/>
          <w:szCs w:val="24"/>
        </w:rPr>
        <w:t xml:space="preserve"> and C. D. </w:t>
      </w:r>
      <w:proofErr w:type="spellStart"/>
      <w:r w:rsidRPr="006A342C">
        <w:rPr>
          <w:rFonts w:ascii="Times New Roman" w:hAnsi="Times New Roman"/>
          <w:sz w:val="24"/>
          <w:szCs w:val="24"/>
        </w:rPr>
        <w:t>Levings</w:t>
      </w:r>
      <w:proofErr w:type="spellEnd"/>
      <w:r w:rsidRPr="006A342C">
        <w:rPr>
          <w:rFonts w:ascii="Times New Roman" w:hAnsi="Times New Roman"/>
          <w:sz w:val="24"/>
          <w:szCs w:val="24"/>
        </w:rPr>
        <w:t xml:space="preserve">.  1991.  Abundance and freshwater migrations of the anadromous parasitic lamprey </w:t>
      </w:r>
      <w:proofErr w:type="spellStart"/>
      <w:r w:rsidRPr="006A342C">
        <w:rPr>
          <w:rFonts w:ascii="Times New Roman" w:hAnsi="Times New Roman"/>
          <w:sz w:val="24"/>
          <w:szCs w:val="24"/>
        </w:rPr>
        <w:t>Lampetra</w:t>
      </w:r>
      <w:proofErr w:type="spellEnd"/>
      <w:r w:rsidRPr="006A342C">
        <w:rPr>
          <w:rFonts w:ascii="Times New Roman" w:hAnsi="Times New Roman"/>
          <w:sz w:val="24"/>
          <w:szCs w:val="24"/>
        </w:rPr>
        <w:t xml:space="preserve"> </w:t>
      </w:r>
      <w:proofErr w:type="spellStart"/>
      <w:r w:rsidRPr="006A342C">
        <w:rPr>
          <w:rFonts w:ascii="Times New Roman" w:hAnsi="Times New Roman"/>
          <w:sz w:val="24"/>
          <w:szCs w:val="24"/>
        </w:rPr>
        <w:t>tridentata</w:t>
      </w:r>
      <w:proofErr w:type="spellEnd"/>
      <w:r w:rsidRPr="006A342C">
        <w:rPr>
          <w:rFonts w:ascii="Times New Roman" w:hAnsi="Times New Roman"/>
          <w:sz w:val="24"/>
          <w:szCs w:val="24"/>
        </w:rPr>
        <w:t xml:space="preserve"> in a tributary of the Fraser River British Columbia, Canada.  Canadian Journal of Fisheries and Aquatic Sciences 48:1250-1263.</w:t>
      </w:r>
    </w:p>
    <w:p w:rsidR="001A2373" w:rsidRPr="006A342C" w:rsidRDefault="001A2373" w:rsidP="001A2373">
      <w:pPr>
        <w:spacing w:after="0" w:line="240" w:lineRule="auto"/>
        <w:ind w:left="360" w:hangingChars="150" w:hanging="360"/>
        <w:rPr>
          <w:rFonts w:ascii="Times New Roman" w:hAnsi="Times New Roman"/>
          <w:sz w:val="24"/>
          <w:szCs w:val="24"/>
        </w:rPr>
      </w:pPr>
    </w:p>
    <w:p w:rsidR="006A342C" w:rsidRDefault="006A342C" w:rsidP="001A2373">
      <w:pPr>
        <w:spacing w:after="0" w:line="240" w:lineRule="auto"/>
        <w:ind w:left="360" w:hangingChars="150" w:hanging="360"/>
        <w:rPr>
          <w:rFonts w:ascii="Times New Roman" w:hAnsi="Times New Roman"/>
          <w:sz w:val="24"/>
          <w:szCs w:val="24"/>
        </w:rPr>
      </w:pPr>
      <w:r w:rsidRPr="006A342C">
        <w:rPr>
          <w:rFonts w:ascii="Times New Roman" w:hAnsi="Times New Roman"/>
          <w:sz w:val="24"/>
          <w:szCs w:val="24"/>
        </w:rPr>
        <w:t xml:space="preserve">Beamish, R. </w:t>
      </w:r>
      <w:proofErr w:type="gramStart"/>
      <w:r w:rsidRPr="006A342C">
        <w:rPr>
          <w:rFonts w:ascii="Times New Roman" w:hAnsi="Times New Roman"/>
          <w:sz w:val="24"/>
          <w:szCs w:val="24"/>
        </w:rPr>
        <w:t>J.,</w:t>
      </w:r>
      <w:proofErr w:type="gramEnd"/>
      <w:r w:rsidRPr="006A342C">
        <w:rPr>
          <w:rFonts w:ascii="Times New Roman" w:hAnsi="Times New Roman"/>
          <w:sz w:val="24"/>
          <w:szCs w:val="24"/>
        </w:rPr>
        <w:t xml:space="preserve"> and T. G. </w:t>
      </w:r>
      <w:proofErr w:type="spellStart"/>
      <w:r w:rsidRPr="006A342C">
        <w:rPr>
          <w:rFonts w:ascii="Times New Roman" w:hAnsi="Times New Roman"/>
          <w:sz w:val="24"/>
          <w:szCs w:val="24"/>
        </w:rPr>
        <w:t>Northcote</w:t>
      </w:r>
      <w:proofErr w:type="spellEnd"/>
      <w:r w:rsidRPr="006A342C">
        <w:rPr>
          <w:rFonts w:ascii="Times New Roman" w:hAnsi="Times New Roman"/>
          <w:sz w:val="24"/>
          <w:szCs w:val="24"/>
        </w:rPr>
        <w:t xml:space="preserve">.  1989.  Extinction of a population of anadromous parasitic lamprey </w:t>
      </w:r>
      <w:proofErr w:type="spellStart"/>
      <w:r w:rsidRPr="006A342C">
        <w:rPr>
          <w:rFonts w:ascii="Times New Roman" w:hAnsi="Times New Roman"/>
          <w:sz w:val="24"/>
          <w:szCs w:val="24"/>
        </w:rPr>
        <w:t>Lampetra</w:t>
      </w:r>
      <w:proofErr w:type="spellEnd"/>
      <w:r w:rsidRPr="006A342C">
        <w:rPr>
          <w:rFonts w:ascii="Times New Roman" w:hAnsi="Times New Roman"/>
          <w:sz w:val="24"/>
          <w:szCs w:val="24"/>
        </w:rPr>
        <w:t xml:space="preserve"> </w:t>
      </w:r>
      <w:proofErr w:type="spellStart"/>
      <w:r w:rsidRPr="006A342C">
        <w:rPr>
          <w:rFonts w:ascii="Times New Roman" w:hAnsi="Times New Roman"/>
          <w:sz w:val="24"/>
          <w:szCs w:val="24"/>
        </w:rPr>
        <w:t>tridentata</w:t>
      </w:r>
      <w:proofErr w:type="spellEnd"/>
      <w:r w:rsidRPr="006A342C">
        <w:rPr>
          <w:rFonts w:ascii="Times New Roman" w:hAnsi="Times New Roman"/>
          <w:sz w:val="24"/>
          <w:szCs w:val="24"/>
        </w:rPr>
        <w:t xml:space="preserve"> upstream of an impassable dam.  Canadian Journal of Fisheries and Aquatic Sciences 46:420-425. </w:t>
      </w:r>
    </w:p>
    <w:p w:rsidR="001A2373" w:rsidRPr="006A342C" w:rsidRDefault="001A2373" w:rsidP="001A2373">
      <w:pPr>
        <w:spacing w:after="0" w:line="240" w:lineRule="auto"/>
        <w:ind w:left="360" w:hangingChars="150" w:hanging="360"/>
        <w:rPr>
          <w:rFonts w:ascii="Times New Roman" w:hAnsi="Times New Roman"/>
          <w:sz w:val="24"/>
          <w:szCs w:val="24"/>
        </w:rPr>
      </w:pPr>
    </w:p>
    <w:p w:rsidR="006A342C" w:rsidRDefault="00544E76" w:rsidP="001A2373">
      <w:pPr>
        <w:spacing w:after="0" w:line="240" w:lineRule="auto"/>
        <w:ind w:left="360" w:hangingChars="150" w:hanging="360"/>
        <w:rPr>
          <w:rFonts w:ascii="Times New Roman" w:hAnsi="Times New Roman"/>
          <w:sz w:val="24"/>
          <w:szCs w:val="24"/>
        </w:rPr>
      </w:pPr>
      <w:proofErr w:type="gramStart"/>
      <w:r>
        <w:rPr>
          <w:rFonts w:ascii="Times New Roman" w:hAnsi="Times New Roman"/>
          <w:sz w:val="24"/>
          <w:szCs w:val="24"/>
        </w:rPr>
        <w:t xml:space="preserve">Beamish, R.J. </w:t>
      </w:r>
      <w:r w:rsidR="006A342C">
        <w:rPr>
          <w:rFonts w:ascii="Times New Roman" w:hAnsi="Times New Roman"/>
          <w:sz w:val="24"/>
          <w:szCs w:val="24"/>
        </w:rPr>
        <w:t xml:space="preserve">and </w:t>
      </w:r>
      <w:r>
        <w:rPr>
          <w:rFonts w:ascii="Times New Roman" w:hAnsi="Times New Roman"/>
          <w:sz w:val="24"/>
          <w:szCs w:val="24"/>
        </w:rPr>
        <w:t xml:space="preserve">J.H. </w:t>
      </w:r>
      <w:proofErr w:type="spellStart"/>
      <w:r w:rsidR="006A342C">
        <w:rPr>
          <w:rFonts w:ascii="Times New Roman" w:hAnsi="Times New Roman"/>
          <w:sz w:val="24"/>
          <w:szCs w:val="24"/>
        </w:rPr>
        <w:t>Yousin</w:t>
      </w:r>
      <w:proofErr w:type="spellEnd"/>
      <w:r>
        <w:rPr>
          <w:rFonts w:ascii="Times New Roman" w:hAnsi="Times New Roman"/>
          <w:sz w:val="24"/>
          <w:szCs w:val="24"/>
        </w:rPr>
        <w:t>,</w:t>
      </w:r>
      <w:r w:rsidR="006A342C">
        <w:rPr>
          <w:rFonts w:ascii="Times New Roman" w:hAnsi="Times New Roman"/>
          <w:sz w:val="24"/>
          <w:szCs w:val="24"/>
        </w:rPr>
        <w:t xml:space="preserve"> 1987</w:t>
      </w:r>
      <w:r>
        <w:rPr>
          <w:rFonts w:ascii="Times New Roman" w:hAnsi="Times New Roman"/>
          <w:sz w:val="24"/>
          <w:szCs w:val="24"/>
        </w:rPr>
        <w:t>.</w:t>
      </w:r>
      <w:proofErr w:type="gramEnd"/>
      <w:r>
        <w:rPr>
          <w:rFonts w:ascii="Times New Roman" w:hAnsi="Times New Roman"/>
          <w:sz w:val="24"/>
          <w:szCs w:val="24"/>
        </w:rPr>
        <w:t xml:space="preserve">  Life history and abundance of young adult </w:t>
      </w:r>
      <w:proofErr w:type="spellStart"/>
      <w:r>
        <w:rPr>
          <w:rFonts w:ascii="Times New Roman" w:hAnsi="Times New Roman"/>
          <w:sz w:val="24"/>
          <w:szCs w:val="24"/>
        </w:rPr>
        <w:t>Lampetra</w:t>
      </w:r>
      <w:proofErr w:type="spellEnd"/>
      <w:r>
        <w:rPr>
          <w:rFonts w:ascii="Times New Roman" w:hAnsi="Times New Roman"/>
          <w:sz w:val="24"/>
          <w:szCs w:val="24"/>
        </w:rPr>
        <w:t xml:space="preserve"> </w:t>
      </w:r>
      <w:proofErr w:type="spellStart"/>
      <w:r>
        <w:rPr>
          <w:rFonts w:ascii="Times New Roman" w:hAnsi="Times New Roman"/>
          <w:sz w:val="24"/>
          <w:szCs w:val="24"/>
        </w:rPr>
        <w:t>ayresi</w:t>
      </w:r>
      <w:proofErr w:type="spellEnd"/>
      <w:r>
        <w:rPr>
          <w:rFonts w:ascii="Times New Roman" w:hAnsi="Times New Roman"/>
          <w:sz w:val="24"/>
          <w:szCs w:val="24"/>
        </w:rPr>
        <w:t xml:space="preserve"> </w:t>
      </w:r>
      <w:r w:rsidR="000C1F07">
        <w:rPr>
          <w:rFonts w:ascii="Times New Roman" w:hAnsi="Times New Roman"/>
          <w:sz w:val="24"/>
          <w:szCs w:val="24"/>
        </w:rPr>
        <w:t xml:space="preserve">in the Fraser </w:t>
      </w:r>
      <w:proofErr w:type="gramStart"/>
      <w:r w:rsidR="000C1F07">
        <w:rPr>
          <w:rFonts w:ascii="Times New Roman" w:hAnsi="Times New Roman"/>
          <w:sz w:val="24"/>
          <w:szCs w:val="24"/>
        </w:rPr>
        <w:t>river</w:t>
      </w:r>
      <w:proofErr w:type="gramEnd"/>
      <w:r w:rsidR="000C1F07">
        <w:rPr>
          <w:rFonts w:ascii="Times New Roman" w:hAnsi="Times New Roman"/>
          <w:sz w:val="24"/>
          <w:szCs w:val="24"/>
        </w:rPr>
        <w:t xml:space="preserve"> and their possible impact on salmon and herring stocks in the Strait of Georgia.  </w:t>
      </w:r>
      <w:r w:rsidR="000C1F07" w:rsidRPr="006A342C">
        <w:rPr>
          <w:rFonts w:ascii="Times New Roman" w:hAnsi="Times New Roman"/>
          <w:sz w:val="24"/>
          <w:szCs w:val="24"/>
        </w:rPr>
        <w:t>Canadian Journal of Fisheries and Aquatic Sciences</w:t>
      </w:r>
      <w:r w:rsidR="000C1F07">
        <w:rPr>
          <w:rFonts w:ascii="Times New Roman" w:hAnsi="Times New Roman"/>
          <w:sz w:val="24"/>
          <w:szCs w:val="24"/>
        </w:rPr>
        <w:t xml:space="preserve"> 44:525-547.</w:t>
      </w:r>
    </w:p>
    <w:p w:rsidR="001A2373" w:rsidRDefault="001A2373" w:rsidP="001A2373">
      <w:pPr>
        <w:spacing w:after="0" w:line="240" w:lineRule="auto"/>
        <w:ind w:left="360" w:hangingChars="150" w:hanging="360"/>
        <w:rPr>
          <w:rFonts w:ascii="Times New Roman" w:hAnsi="Times New Roman"/>
          <w:sz w:val="24"/>
          <w:szCs w:val="24"/>
        </w:rPr>
      </w:pPr>
    </w:p>
    <w:p w:rsidR="006A342C" w:rsidRDefault="00CE1ACD" w:rsidP="001A2373">
      <w:pPr>
        <w:spacing w:after="0" w:line="240" w:lineRule="auto"/>
        <w:ind w:left="360" w:hangingChars="150" w:hanging="360"/>
        <w:rPr>
          <w:rFonts w:ascii="Times New Roman" w:hAnsi="Times New Roman"/>
          <w:sz w:val="24"/>
          <w:szCs w:val="24"/>
        </w:rPr>
      </w:pPr>
      <w:proofErr w:type="gramStart"/>
      <w:r w:rsidRPr="00CE1ACD">
        <w:rPr>
          <w:rFonts w:ascii="Times New Roman" w:hAnsi="Times New Roman"/>
          <w:sz w:val="24"/>
          <w:szCs w:val="24"/>
        </w:rPr>
        <w:t xml:space="preserve">Bell, G. R., and G. S. </w:t>
      </w:r>
      <w:proofErr w:type="spellStart"/>
      <w:r w:rsidRPr="00CE1ACD">
        <w:rPr>
          <w:rFonts w:ascii="Times New Roman" w:hAnsi="Times New Roman"/>
          <w:sz w:val="24"/>
          <w:szCs w:val="24"/>
        </w:rPr>
        <w:t>Traxler</w:t>
      </w:r>
      <w:proofErr w:type="spellEnd"/>
      <w:r w:rsidRPr="00CE1ACD">
        <w:rPr>
          <w:rFonts w:ascii="Times New Roman" w:hAnsi="Times New Roman"/>
          <w:sz w:val="24"/>
          <w:szCs w:val="24"/>
        </w:rPr>
        <w:t>.</w:t>
      </w:r>
      <w:proofErr w:type="gramEnd"/>
      <w:r w:rsidRPr="00CE1ACD">
        <w:rPr>
          <w:rFonts w:ascii="Times New Roman" w:hAnsi="Times New Roman"/>
          <w:sz w:val="24"/>
          <w:szCs w:val="24"/>
        </w:rPr>
        <w:t xml:space="preserve"> 1986. Resistance of the Pacific lamprey, </w:t>
      </w:r>
      <w:proofErr w:type="spellStart"/>
      <w:r w:rsidRPr="00CE1ACD">
        <w:rPr>
          <w:rFonts w:ascii="Times New Roman" w:hAnsi="Times New Roman"/>
          <w:i/>
          <w:iCs/>
          <w:sz w:val="24"/>
          <w:szCs w:val="24"/>
        </w:rPr>
        <w:t>Lampetra</w:t>
      </w:r>
      <w:proofErr w:type="spellEnd"/>
      <w:r w:rsidRPr="00CE1ACD">
        <w:rPr>
          <w:rFonts w:ascii="Times New Roman" w:hAnsi="Times New Roman"/>
          <w:i/>
          <w:iCs/>
          <w:sz w:val="24"/>
          <w:szCs w:val="24"/>
        </w:rPr>
        <w:t xml:space="preserve"> </w:t>
      </w:r>
      <w:proofErr w:type="spellStart"/>
      <w:r w:rsidRPr="00CE1ACD">
        <w:rPr>
          <w:rFonts w:ascii="Times New Roman" w:hAnsi="Times New Roman"/>
          <w:i/>
          <w:iCs/>
          <w:sz w:val="24"/>
          <w:szCs w:val="24"/>
        </w:rPr>
        <w:t>tridentata</w:t>
      </w:r>
      <w:proofErr w:type="spellEnd"/>
      <w:r w:rsidRPr="00CE1ACD">
        <w:rPr>
          <w:rFonts w:ascii="Times New Roman" w:hAnsi="Times New Roman"/>
          <w:i/>
          <w:iCs/>
          <w:sz w:val="24"/>
          <w:szCs w:val="24"/>
        </w:rPr>
        <w:t xml:space="preserve"> </w:t>
      </w:r>
      <w:r w:rsidRPr="00CE1ACD">
        <w:rPr>
          <w:rFonts w:ascii="Times New Roman" w:hAnsi="Times New Roman"/>
          <w:sz w:val="24"/>
          <w:szCs w:val="24"/>
        </w:rPr>
        <w:t>[</w:t>
      </w:r>
      <w:proofErr w:type="spellStart"/>
      <w:r w:rsidRPr="00CE1ACD">
        <w:rPr>
          <w:rFonts w:ascii="Times New Roman" w:hAnsi="Times New Roman"/>
          <w:sz w:val="24"/>
          <w:szCs w:val="24"/>
        </w:rPr>
        <w:t>Gairdner</w:t>
      </w:r>
      <w:proofErr w:type="spellEnd"/>
      <w:r w:rsidRPr="00CE1ACD">
        <w:rPr>
          <w:rFonts w:ascii="Times New Roman" w:hAnsi="Times New Roman"/>
          <w:sz w:val="24"/>
          <w:szCs w:val="24"/>
        </w:rPr>
        <w:t xml:space="preserve">], to challenge by </w:t>
      </w:r>
      <w:proofErr w:type="spellStart"/>
      <w:r w:rsidRPr="00CE1ACD">
        <w:rPr>
          <w:rFonts w:ascii="Times New Roman" w:hAnsi="Times New Roman"/>
          <w:i/>
          <w:iCs/>
          <w:sz w:val="24"/>
          <w:szCs w:val="24"/>
        </w:rPr>
        <w:t>Renibacterium</w:t>
      </w:r>
      <w:proofErr w:type="spellEnd"/>
      <w:r w:rsidRPr="00CE1ACD">
        <w:rPr>
          <w:rFonts w:ascii="Times New Roman" w:hAnsi="Times New Roman"/>
          <w:i/>
          <w:iCs/>
          <w:sz w:val="24"/>
          <w:szCs w:val="24"/>
        </w:rPr>
        <w:t xml:space="preserve"> </w:t>
      </w:r>
      <w:proofErr w:type="spellStart"/>
      <w:r w:rsidRPr="00CE1ACD">
        <w:rPr>
          <w:rFonts w:ascii="Times New Roman" w:hAnsi="Times New Roman"/>
          <w:i/>
          <w:iCs/>
          <w:sz w:val="24"/>
          <w:szCs w:val="24"/>
        </w:rPr>
        <w:t>salmoninarum</w:t>
      </w:r>
      <w:proofErr w:type="spellEnd"/>
      <w:r w:rsidRPr="00CE1ACD">
        <w:rPr>
          <w:rFonts w:ascii="Times New Roman" w:hAnsi="Times New Roman"/>
          <w:sz w:val="24"/>
          <w:szCs w:val="24"/>
        </w:rPr>
        <w:t>, the causative agent of kidney disease in Salmonids. Journal of Fish Diseases 9:277-279.</w:t>
      </w:r>
    </w:p>
    <w:p w:rsidR="001A2373" w:rsidRPr="00CE1ACD" w:rsidRDefault="001A2373" w:rsidP="001A2373">
      <w:pPr>
        <w:spacing w:after="0" w:line="240" w:lineRule="auto"/>
        <w:ind w:left="360" w:hangingChars="150" w:hanging="360"/>
        <w:rPr>
          <w:rFonts w:ascii="Times New Roman" w:hAnsi="Times New Roman"/>
          <w:sz w:val="24"/>
          <w:szCs w:val="24"/>
        </w:rPr>
      </w:pPr>
    </w:p>
    <w:p w:rsidR="006A342C" w:rsidRDefault="006A342C" w:rsidP="001A2373">
      <w:pPr>
        <w:spacing w:after="0" w:line="240" w:lineRule="auto"/>
        <w:ind w:left="360" w:hangingChars="150" w:hanging="360"/>
        <w:rPr>
          <w:rFonts w:ascii="Times New Roman" w:hAnsi="Times New Roman"/>
          <w:sz w:val="24"/>
          <w:szCs w:val="24"/>
        </w:rPr>
      </w:pPr>
      <w:proofErr w:type="spellStart"/>
      <w:r w:rsidRPr="006A342C">
        <w:rPr>
          <w:rFonts w:ascii="Times New Roman" w:hAnsi="Times New Roman"/>
          <w:sz w:val="24"/>
          <w:szCs w:val="24"/>
        </w:rPr>
        <w:t>BioAnalysts</w:t>
      </w:r>
      <w:proofErr w:type="spellEnd"/>
      <w:r w:rsidRPr="006A342C">
        <w:rPr>
          <w:rFonts w:ascii="Times New Roman" w:hAnsi="Times New Roman"/>
          <w:sz w:val="24"/>
          <w:szCs w:val="24"/>
        </w:rPr>
        <w:t xml:space="preserve">, Inc.  2000.  A status of Pacific lamprey in the mid-Columbia region.  </w:t>
      </w:r>
      <w:proofErr w:type="gramStart"/>
      <w:r w:rsidRPr="006A342C">
        <w:rPr>
          <w:rFonts w:ascii="Times New Roman" w:hAnsi="Times New Roman"/>
          <w:sz w:val="24"/>
          <w:szCs w:val="24"/>
        </w:rPr>
        <w:t>Prepared for the Public Utility District No. 1 of Chelan County, Wenatchee, Washington.</w:t>
      </w:r>
      <w:proofErr w:type="gramEnd"/>
    </w:p>
    <w:p w:rsidR="001A2373" w:rsidRPr="006A342C" w:rsidRDefault="001A2373" w:rsidP="001A2373">
      <w:pPr>
        <w:spacing w:after="0" w:line="240" w:lineRule="auto"/>
        <w:ind w:left="360" w:hangingChars="150" w:hanging="360"/>
        <w:rPr>
          <w:rFonts w:ascii="Times New Roman" w:hAnsi="Times New Roman"/>
          <w:sz w:val="24"/>
          <w:szCs w:val="24"/>
        </w:rPr>
      </w:pPr>
    </w:p>
    <w:p w:rsidR="006A342C" w:rsidRDefault="006A342C" w:rsidP="001A2373">
      <w:pPr>
        <w:spacing w:after="0" w:line="240" w:lineRule="auto"/>
        <w:ind w:left="360" w:hangingChars="150" w:hanging="360"/>
        <w:rPr>
          <w:rFonts w:ascii="Times New Roman" w:hAnsi="Times New Roman"/>
          <w:sz w:val="24"/>
          <w:szCs w:val="24"/>
        </w:rPr>
      </w:pPr>
      <w:proofErr w:type="spellStart"/>
      <w:r w:rsidRPr="006A342C">
        <w:rPr>
          <w:rFonts w:ascii="Times New Roman" w:hAnsi="Times New Roman"/>
          <w:sz w:val="24"/>
          <w:szCs w:val="24"/>
        </w:rPr>
        <w:t>Bjerselius</w:t>
      </w:r>
      <w:proofErr w:type="spellEnd"/>
      <w:r w:rsidRPr="006A342C">
        <w:rPr>
          <w:rFonts w:ascii="Times New Roman" w:hAnsi="Times New Roman"/>
          <w:sz w:val="24"/>
          <w:szCs w:val="24"/>
        </w:rPr>
        <w:t xml:space="preserve">, R., H. W. Li, J. H. Teeter, J. G. </w:t>
      </w:r>
      <w:proofErr w:type="spellStart"/>
      <w:r w:rsidRPr="006A342C">
        <w:rPr>
          <w:rFonts w:ascii="Times New Roman" w:hAnsi="Times New Roman"/>
          <w:sz w:val="24"/>
          <w:szCs w:val="24"/>
        </w:rPr>
        <w:t>Seelye</w:t>
      </w:r>
      <w:proofErr w:type="spellEnd"/>
      <w:r w:rsidRPr="006A342C">
        <w:rPr>
          <w:rFonts w:ascii="Times New Roman" w:hAnsi="Times New Roman"/>
          <w:sz w:val="24"/>
          <w:szCs w:val="24"/>
        </w:rPr>
        <w:t xml:space="preserve">, P. B. </w:t>
      </w:r>
      <w:proofErr w:type="spellStart"/>
      <w:r w:rsidRPr="006A342C">
        <w:rPr>
          <w:rFonts w:ascii="Times New Roman" w:hAnsi="Times New Roman"/>
          <w:sz w:val="24"/>
          <w:szCs w:val="24"/>
        </w:rPr>
        <w:t>Johnsen</w:t>
      </w:r>
      <w:proofErr w:type="spellEnd"/>
      <w:r w:rsidRPr="006A342C">
        <w:rPr>
          <w:rFonts w:ascii="Times New Roman" w:hAnsi="Times New Roman"/>
          <w:sz w:val="24"/>
          <w:szCs w:val="24"/>
        </w:rPr>
        <w:t xml:space="preserve">, P. J. </w:t>
      </w:r>
      <w:proofErr w:type="spellStart"/>
      <w:r w:rsidRPr="006A342C">
        <w:rPr>
          <w:rFonts w:ascii="Times New Roman" w:hAnsi="Times New Roman"/>
          <w:sz w:val="24"/>
          <w:szCs w:val="24"/>
        </w:rPr>
        <w:t>Maniak</w:t>
      </w:r>
      <w:proofErr w:type="spellEnd"/>
      <w:r w:rsidRPr="006A342C">
        <w:rPr>
          <w:rFonts w:ascii="Times New Roman" w:hAnsi="Times New Roman"/>
          <w:sz w:val="24"/>
          <w:szCs w:val="24"/>
        </w:rPr>
        <w:t xml:space="preserve">, G. C. Grant, C. N. </w:t>
      </w:r>
      <w:proofErr w:type="spellStart"/>
      <w:r w:rsidRPr="006A342C">
        <w:rPr>
          <w:rFonts w:ascii="Times New Roman" w:hAnsi="Times New Roman"/>
          <w:sz w:val="24"/>
          <w:szCs w:val="24"/>
        </w:rPr>
        <w:t>Polkinghorne</w:t>
      </w:r>
      <w:proofErr w:type="spellEnd"/>
      <w:r w:rsidRPr="006A342C">
        <w:rPr>
          <w:rFonts w:ascii="Times New Roman" w:hAnsi="Times New Roman"/>
          <w:sz w:val="24"/>
          <w:szCs w:val="24"/>
        </w:rPr>
        <w:t>, and P. W. Sorensen.  2000.  Direct behavioral evidence that unique bile acids released by larval sea lamprey (</w:t>
      </w:r>
      <w:proofErr w:type="spellStart"/>
      <w:r w:rsidRPr="006A342C">
        <w:rPr>
          <w:rFonts w:ascii="Times New Roman" w:hAnsi="Times New Roman"/>
          <w:sz w:val="24"/>
          <w:szCs w:val="24"/>
        </w:rPr>
        <w:t>Petromyzon</w:t>
      </w:r>
      <w:proofErr w:type="spellEnd"/>
      <w:r w:rsidRPr="006A342C">
        <w:rPr>
          <w:rFonts w:ascii="Times New Roman" w:hAnsi="Times New Roman"/>
          <w:sz w:val="24"/>
          <w:szCs w:val="24"/>
        </w:rPr>
        <w:t xml:space="preserve"> </w:t>
      </w:r>
      <w:proofErr w:type="spellStart"/>
      <w:r w:rsidRPr="006A342C">
        <w:rPr>
          <w:rFonts w:ascii="Times New Roman" w:hAnsi="Times New Roman"/>
          <w:sz w:val="24"/>
          <w:szCs w:val="24"/>
        </w:rPr>
        <w:t>marinus</w:t>
      </w:r>
      <w:proofErr w:type="spellEnd"/>
      <w:r w:rsidRPr="006A342C">
        <w:rPr>
          <w:rFonts w:ascii="Times New Roman" w:hAnsi="Times New Roman"/>
          <w:sz w:val="24"/>
          <w:szCs w:val="24"/>
        </w:rPr>
        <w:t xml:space="preserve">) function as a migratory pheromone.  Canadian Journal of Fisheries and Aquatic Sciences 57:557-569.  </w:t>
      </w:r>
    </w:p>
    <w:p w:rsidR="001A2373" w:rsidRPr="006A342C" w:rsidRDefault="001A2373" w:rsidP="001A2373">
      <w:pPr>
        <w:spacing w:after="0" w:line="240" w:lineRule="auto"/>
        <w:ind w:left="360" w:hangingChars="150" w:hanging="360"/>
        <w:rPr>
          <w:rFonts w:ascii="Times New Roman" w:hAnsi="Times New Roman"/>
          <w:sz w:val="24"/>
          <w:szCs w:val="24"/>
        </w:rPr>
      </w:pPr>
    </w:p>
    <w:p w:rsidR="00D8746F" w:rsidRDefault="00D8746F" w:rsidP="001A2373">
      <w:pPr>
        <w:spacing w:after="0" w:line="240" w:lineRule="auto"/>
        <w:ind w:left="360" w:hangingChars="150" w:hanging="360"/>
        <w:rPr>
          <w:rFonts w:ascii="Times New Roman" w:hAnsi="Times New Roman"/>
          <w:sz w:val="24"/>
          <w:szCs w:val="24"/>
        </w:rPr>
      </w:pPr>
      <w:r w:rsidRPr="00D8746F">
        <w:rPr>
          <w:rFonts w:ascii="Times New Roman" w:hAnsi="Times New Roman"/>
          <w:sz w:val="24"/>
          <w:szCs w:val="24"/>
        </w:rPr>
        <w:t>Chase, S. D.  2001.  Contributions to the life history of adult Pacific lamprey (</w:t>
      </w:r>
      <w:proofErr w:type="spellStart"/>
      <w:r w:rsidRPr="00D8746F">
        <w:rPr>
          <w:rFonts w:ascii="Times New Roman" w:hAnsi="Times New Roman"/>
          <w:sz w:val="24"/>
          <w:szCs w:val="24"/>
        </w:rPr>
        <w:t>Lampetra</w:t>
      </w:r>
      <w:proofErr w:type="spellEnd"/>
      <w:r w:rsidRPr="00D8746F">
        <w:rPr>
          <w:rFonts w:ascii="Times New Roman" w:hAnsi="Times New Roman"/>
          <w:sz w:val="24"/>
          <w:szCs w:val="24"/>
        </w:rPr>
        <w:t xml:space="preserve"> </w:t>
      </w:r>
      <w:proofErr w:type="spellStart"/>
      <w:r w:rsidRPr="00D8746F">
        <w:rPr>
          <w:rFonts w:ascii="Times New Roman" w:hAnsi="Times New Roman"/>
          <w:sz w:val="24"/>
          <w:szCs w:val="24"/>
        </w:rPr>
        <w:t>tridentata</w:t>
      </w:r>
      <w:proofErr w:type="spellEnd"/>
      <w:r w:rsidRPr="00D8746F">
        <w:rPr>
          <w:rFonts w:ascii="Times New Roman" w:hAnsi="Times New Roman"/>
          <w:sz w:val="24"/>
          <w:szCs w:val="24"/>
        </w:rPr>
        <w:t xml:space="preserve">) in the Santa Clara River of Southern California.  Bulletin of the Southern California </w:t>
      </w:r>
      <w:r>
        <w:rPr>
          <w:rFonts w:ascii="Times New Roman" w:hAnsi="Times New Roman"/>
          <w:sz w:val="24"/>
          <w:szCs w:val="24"/>
        </w:rPr>
        <w:t xml:space="preserve">Academy of Science 100:74-85. </w:t>
      </w:r>
    </w:p>
    <w:p w:rsidR="001A2373" w:rsidRDefault="001A2373" w:rsidP="001A2373">
      <w:pPr>
        <w:spacing w:after="0" w:line="240" w:lineRule="auto"/>
        <w:ind w:left="360" w:hangingChars="150" w:hanging="360"/>
        <w:rPr>
          <w:rFonts w:ascii="Times New Roman" w:hAnsi="Times New Roman"/>
          <w:sz w:val="24"/>
          <w:szCs w:val="24"/>
        </w:rPr>
      </w:pPr>
    </w:p>
    <w:p w:rsidR="006A342C" w:rsidRDefault="006A342C" w:rsidP="001A2373">
      <w:pPr>
        <w:autoSpaceDE w:val="0"/>
        <w:autoSpaceDN w:val="0"/>
        <w:adjustRightInd w:val="0"/>
        <w:spacing w:after="0" w:line="240" w:lineRule="auto"/>
        <w:ind w:left="360" w:hangingChars="150" w:hanging="360"/>
        <w:rPr>
          <w:rFonts w:ascii="Times New Roman" w:hAnsi="Times New Roman"/>
          <w:sz w:val="24"/>
          <w:szCs w:val="24"/>
        </w:rPr>
      </w:pPr>
      <w:r w:rsidRPr="006A342C">
        <w:rPr>
          <w:rFonts w:ascii="Times New Roman" w:hAnsi="Times New Roman"/>
          <w:sz w:val="24"/>
          <w:szCs w:val="24"/>
        </w:rPr>
        <w:t xml:space="preserve">Claire, C. W.  2003.  Life history, habitat utilization, and distribution of Pacific lamprey in the S.F. Clearwater River drainage, Idaho.  </w:t>
      </w:r>
      <w:proofErr w:type="gramStart"/>
      <w:r w:rsidRPr="006A342C">
        <w:rPr>
          <w:rFonts w:ascii="Times New Roman" w:hAnsi="Times New Roman"/>
          <w:sz w:val="24"/>
          <w:szCs w:val="24"/>
        </w:rPr>
        <w:t>Master’s Thesis.</w:t>
      </w:r>
      <w:proofErr w:type="gramEnd"/>
      <w:r w:rsidRPr="006A342C">
        <w:rPr>
          <w:rFonts w:ascii="Times New Roman" w:hAnsi="Times New Roman"/>
          <w:sz w:val="24"/>
          <w:szCs w:val="24"/>
        </w:rPr>
        <w:t xml:space="preserve">  </w:t>
      </w:r>
      <w:proofErr w:type="gramStart"/>
      <w:r w:rsidRPr="006A342C">
        <w:rPr>
          <w:rFonts w:ascii="Times New Roman" w:hAnsi="Times New Roman"/>
          <w:sz w:val="24"/>
          <w:szCs w:val="24"/>
        </w:rPr>
        <w:t>University of Idaho, Moscow, Idaho.</w:t>
      </w:r>
      <w:proofErr w:type="gramEnd"/>
      <w:r w:rsidRPr="006A342C">
        <w:rPr>
          <w:rFonts w:ascii="Times New Roman" w:hAnsi="Times New Roman"/>
          <w:sz w:val="24"/>
          <w:szCs w:val="24"/>
        </w:rPr>
        <w:t xml:space="preserve"> </w:t>
      </w:r>
    </w:p>
    <w:p w:rsidR="001A2373" w:rsidRPr="006A342C" w:rsidRDefault="001A2373" w:rsidP="001A2373">
      <w:pPr>
        <w:autoSpaceDE w:val="0"/>
        <w:autoSpaceDN w:val="0"/>
        <w:adjustRightInd w:val="0"/>
        <w:spacing w:after="0" w:line="240" w:lineRule="auto"/>
        <w:ind w:left="360" w:hangingChars="150" w:hanging="360"/>
        <w:rPr>
          <w:rFonts w:ascii="Times New Roman" w:hAnsi="Times New Roman"/>
          <w:sz w:val="24"/>
          <w:szCs w:val="24"/>
        </w:rPr>
      </w:pPr>
    </w:p>
    <w:p w:rsidR="00D8746F" w:rsidRDefault="009C6EB6" w:rsidP="001A2373">
      <w:pPr>
        <w:spacing w:after="0" w:line="240" w:lineRule="auto"/>
        <w:ind w:left="360" w:hangingChars="150" w:hanging="360"/>
        <w:rPr>
          <w:rFonts w:ascii="Times New Roman" w:hAnsi="Times New Roman"/>
          <w:sz w:val="24"/>
          <w:szCs w:val="24"/>
        </w:rPr>
      </w:pPr>
      <w:proofErr w:type="gramStart"/>
      <w:r w:rsidRPr="009C6EB6">
        <w:rPr>
          <w:rFonts w:ascii="Times New Roman" w:hAnsi="Times New Roman"/>
          <w:sz w:val="24"/>
          <w:szCs w:val="24"/>
        </w:rPr>
        <w:t xml:space="preserve">Clemens, B.J., S. van de </w:t>
      </w:r>
      <w:proofErr w:type="spellStart"/>
      <w:r w:rsidRPr="009C6EB6">
        <w:rPr>
          <w:rFonts w:ascii="Times New Roman" w:hAnsi="Times New Roman"/>
          <w:sz w:val="24"/>
          <w:szCs w:val="24"/>
        </w:rPr>
        <w:t>Wetering</w:t>
      </w:r>
      <w:proofErr w:type="spellEnd"/>
      <w:r w:rsidRPr="009C6EB6">
        <w:rPr>
          <w:rFonts w:ascii="Times New Roman" w:hAnsi="Times New Roman"/>
          <w:sz w:val="24"/>
          <w:szCs w:val="24"/>
        </w:rPr>
        <w:t>, J. Kaufman, R.A. Holt, and C.B. Schreck.</w:t>
      </w:r>
      <w:proofErr w:type="gramEnd"/>
      <w:r w:rsidRPr="009C6EB6">
        <w:rPr>
          <w:rFonts w:ascii="Times New Roman" w:hAnsi="Times New Roman"/>
          <w:sz w:val="24"/>
          <w:szCs w:val="24"/>
        </w:rPr>
        <w:t xml:space="preserve"> 2009. Do summer temperatures trigger spring maturation in Pacific lamprey, </w:t>
      </w:r>
      <w:proofErr w:type="spellStart"/>
      <w:r w:rsidRPr="009C6EB6">
        <w:rPr>
          <w:rFonts w:ascii="Times New Roman" w:hAnsi="Times New Roman"/>
          <w:i/>
          <w:iCs/>
          <w:sz w:val="24"/>
          <w:szCs w:val="24"/>
        </w:rPr>
        <w:t>Entosphenus</w:t>
      </w:r>
      <w:proofErr w:type="spellEnd"/>
      <w:r w:rsidRPr="009C6EB6">
        <w:rPr>
          <w:rFonts w:ascii="Times New Roman" w:hAnsi="Times New Roman"/>
          <w:i/>
          <w:iCs/>
          <w:sz w:val="24"/>
          <w:szCs w:val="24"/>
        </w:rPr>
        <w:t xml:space="preserve"> </w:t>
      </w:r>
      <w:proofErr w:type="spellStart"/>
      <w:r w:rsidRPr="009C6EB6">
        <w:rPr>
          <w:rFonts w:ascii="Times New Roman" w:hAnsi="Times New Roman"/>
          <w:i/>
          <w:iCs/>
          <w:sz w:val="24"/>
          <w:szCs w:val="24"/>
        </w:rPr>
        <w:t>tridentatus</w:t>
      </w:r>
      <w:proofErr w:type="spellEnd"/>
      <w:r w:rsidRPr="009C6EB6">
        <w:rPr>
          <w:rFonts w:ascii="Times New Roman" w:hAnsi="Times New Roman"/>
          <w:sz w:val="24"/>
          <w:szCs w:val="24"/>
        </w:rPr>
        <w:t>? Ecology of Freshwater Fish 18:418-426.</w:t>
      </w:r>
    </w:p>
    <w:p w:rsidR="001A2373" w:rsidRPr="009C6EB6" w:rsidRDefault="001A2373" w:rsidP="001A2373">
      <w:pPr>
        <w:spacing w:after="0" w:line="240" w:lineRule="auto"/>
        <w:ind w:left="360" w:hangingChars="150" w:hanging="360"/>
        <w:rPr>
          <w:rFonts w:ascii="Times New Roman" w:hAnsi="Times New Roman"/>
          <w:sz w:val="24"/>
          <w:szCs w:val="24"/>
        </w:rPr>
      </w:pPr>
    </w:p>
    <w:p w:rsidR="006A342C" w:rsidRPr="006A342C" w:rsidRDefault="006A342C" w:rsidP="001A2373">
      <w:pPr>
        <w:spacing w:after="0" w:line="240" w:lineRule="auto"/>
        <w:ind w:left="360" w:hangingChars="150" w:hanging="360"/>
        <w:rPr>
          <w:rFonts w:ascii="Times New Roman" w:hAnsi="Times New Roman"/>
          <w:sz w:val="24"/>
          <w:szCs w:val="24"/>
        </w:rPr>
      </w:pPr>
      <w:proofErr w:type="gramStart"/>
      <w:r w:rsidRPr="006A342C">
        <w:rPr>
          <w:rFonts w:ascii="Times New Roman" w:hAnsi="Times New Roman"/>
          <w:sz w:val="24"/>
          <w:szCs w:val="24"/>
        </w:rPr>
        <w:t>Close, D. A.</w:t>
      </w:r>
      <w:proofErr w:type="gramEnd"/>
      <w:r w:rsidRPr="006A342C">
        <w:rPr>
          <w:rFonts w:ascii="Times New Roman" w:hAnsi="Times New Roman"/>
          <w:sz w:val="24"/>
          <w:szCs w:val="24"/>
        </w:rPr>
        <w:t xml:space="preserve">  2000.  Pacific lamprey research and restoration project.  </w:t>
      </w:r>
      <w:proofErr w:type="gramStart"/>
      <w:r w:rsidRPr="006A342C">
        <w:rPr>
          <w:rFonts w:ascii="Times New Roman" w:hAnsi="Times New Roman"/>
          <w:sz w:val="24"/>
          <w:szCs w:val="24"/>
        </w:rPr>
        <w:t>Annual report 1998.</w:t>
      </w:r>
      <w:proofErr w:type="gramEnd"/>
      <w:r w:rsidRPr="006A342C">
        <w:rPr>
          <w:rFonts w:ascii="Times New Roman" w:hAnsi="Times New Roman"/>
          <w:sz w:val="24"/>
          <w:szCs w:val="24"/>
        </w:rPr>
        <w:t xml:space="preserve"> </w:t>
      </w:r>
      <w:proofErr w:type="gramStart"/>
      <w:r w:rsidRPr="006A342C">
        <w:rPr>
          <w:rFonts w:ascii="Times New Roman" w:hAnsi="Times New Roman"/>
          <w:sz w:val="24"/>
          <w:szCs w:val="24"/>
        </w:rPr>
        <w:t>Prepared for the Bonneville Power Administration.</w:t>
      </w:r>
      <w:proofErr w:type="gramEnd"/>
      <w:r w:rsidRPr="006A342C">
        <w:rPr>
          <w:rFonts w:ascii="Times New Roman" w:hAnsi="Times New Roman"/>
          <w:sz w:val="24"/>
          <w:szCs w:val="24"/>
        </w:rPr>
        <w:t xml:space="preserve">  Project Number 97-026, Portland, Oregon.</w:t>
      </w:r>
    </w:p>
    <w:p w:rsidR="006A342C" w:rsidRDefault="006A342C" w:rsidP="001A2373">
      <w:pPr>
        <w:spacing w:after="0" w:line="240" w:lineRule="auto"/>
        <w:ind w:left="360" w:hangingChars="150" w:hanging="360"/>
        <w:rPr>
          <w:rFonts w:ascii="Times New Roman" w:hAnsi="Times New Roman"/>
          <w:sz w:val="24"/>
          <w:szCs w:val="24"/>
        </w:rPr>
      </w:pPr>
      <w:proofErr w:type="gramStart"/>
      <w:r w:rsidRPr="006A342C">
        <w:rPr>
          <w:rFonts w:ascii="Times New Roman" w:hAnsi="Times New Roman"/>
          <w:sz w:val="24"/>
          <w:szCs w:val="24"/>
        </w:rPr>
        <w:lastRenderedPageBreak/>
        <w:t>Close,</w:t>
      </w:r>
      <w:proofErr w:type="gramEnd"/>
      <w:r w:rsidRPr="006A342C">
        <w:rPr>
          <w:rFonts w:ascii="Times New Roman" w:hAnsi="Times New Roman"/>
          <w:sz w:val="24"/>
          <w:szCs w:val="24"/>
        </w:rPr>
        <w:t xml:space="preserve"> D. A., M. S. Fitzpatrick, H. W. Li, B. Parker, D. Hatch, and G. James.  1995.  Status report of the Pacific lamprey (</w:t>
      </w:r>
      <w:proofErr w:type="spellStart"/>
      <w:r w:rsidRPr="006A342C">
        <w:rPr>
          <w:rFonts w:ascii="Times New Roman" w:hAnsi="Times New Roman"/>
          <w:sz w:val="24"/>
          <w:szCs w:val="24"/>
        </w:rPr>
        <w:t>Lampetra</w:t>
      </w:r>
      <w:proofErr w:type="spellEnd"/>
      <w:r w:rsidRPr="006A342C">
        <w:rPr>
          <w:rFonts w:ascii="Times New Roman" w:hAnsi="Times New Roman"/>
          <w:sz w:val="24"/>
          <w:szCs w:val="24"/>
        </w:rPr>
        <w:t xml:space="preserve"> </w:t>
      </w:r>
      <w:proofErr w:type="spellStart"/>
      <w:r w:rsidRPr="006A342C">
        <w:rPr>
          <w:rFonts w:ascii="Times New Roman" w:hAnsi="Times New Roman"/>
          <w:sz w:val="24"/>
          <w:szCs w:val="24"/>
        </w:rPr>
        <w:t>tridentata</w:t>
      </w:r>
      <w:proofErr w:type="spellEnd"/>
      <w:r w:rsidRPr="006A342C">
        <w:rPr>
          <w:rFonts w:ascii="Times New Roman" w:hAnsi="Times New Roman"/>
          <w:sz w:val="24"/>
          <w:szCs w:val="24"/>
        </w:rPr>
        <w:t xml:space="preserve">) in the Columbia River Basin.  (Project No. 94−026, Contract No. 95BI9067).  Prepared for U.S. Department of Energy, Bonneville Power Administration, </w:t>
      </w:r>
      <w:proofErr w:type="gramStart"/>
      <w:r w:rsidRPr="006A342C">
        <w:rPr>
          <w:rFonts w:ascii="Times New Roman" w:hAnsi="Times New Roman"/>
          <w:sz w:val="24"/>
          <w:szCs w:val="24"/>
        </w:rPr>
        <w:t>Portland</w:t>
      </w:r>
      <w:proofErr w:type="gramEnd"/>
      <w:r w:rsidRPr="006A342C">
        <w:rPr>
          <w:rFonts w:ascii="Times New Roman" w:hAnsi="Times New Roman"/>
          <w:sz w:val="24"/>
          <w:szCs w:val="24"/>
        </w:rPr>
        <w:t xml:space="preserve">, Oregon.  </w:t>
      </w:r>
      <w:proofErr w:type="gramStart"/>
      <w:r w:rsidRPr="006A342C">
        <w:rPr>
          <w:rFonts w:ascii="Times New Roman" w:hAnsi="Times New Roman"/>
          <w:sz w:val="24"/>
          <w:szCs w:val="24"/>
        </w:rPr>
        <w:t>35 pp.</w:t>
      </w:r>
      <w:proofErr w:type="gramEnd"/>
    </w:p>
    <w:p w:rsidR="001A2373" w:rsidRPr="006A342C" w:rsidRDefault="001A2373" w:rsidP="001A2373">
      <w:pPr>
        <w:spacing w:after="0" w:line="240" w:lineRule="auto"/>
        <w:ind w:left="360" w:hangingChars="150" w:hanging="360"/>
        <w:rPr>
          <w:rFonts w:ascii="Times New Roman" w:hAnsi="Times New Roman"/>
          <w:sz w:val="24"/>
          <w:szCs w:val="24"/>
        </w:rPr>
      </w:pPr>
    </w:p>
    <w:p w:rsidR="006A342C" w:rsidRDefault="006A342C" w:rsidP="001A2373">
      <w:pPr>
        <w:spacing w:after="0" w:line="240" w:lineRule="auto"/>
        <w:ind w:left="360" w:hangingChars="150" w:hanging="360"/>
        <w:rPr>
          <w:rFonts w:ascii="Times New Roman" w:hAnsi="Times New Roman"/>
          <w:sz w:val="24"/>
          <w:szCs w:val="24"/>
        </w:rPr>
      </w:pPr>
      <w:proofErr w:type="gramStart"/>
      <w:r w:rsidRPr="006A342C">
        <w:rPr>
          <w:rFonts w:ascii="Times New Roman" w:hAnsi="Times New Roman"/>
          <w:sz w:val="24"/>
          <w:szCs w:val="24"/>
        </w:rPr>
        <w:t>Close,</w:t>
      </w:r>
      <w:proofErr w:type="gramEnd"/>
      <w:r w:rsidRPr="006A342C">
        <w:rPr>
          <w:rFonts w:ascii="Times New Roman" w:hAnsi="Times New Roman"/>
          <w:sz w:val="24"/>
          <w:szCs w:val="24"/>
        </w:rPr>
        <w:t xml:space="preserve"> D. A., A. Jackson, J. Bronson, M. Fitzpatrick, G. </w:t>
      </w:r>
      <w:proofErr w:type="spellStart"/>
      <w:r w:rsidRPr="006A342C">
        <w:rPr>
          <w:rFonts w:ascii="Times New Roman" w:hAnsi="Times New Roman"/>
          <w:sz w:val="24"/>
          <w:szCs w:val="24"/>
        </w:rPr>
        <w:t>Feist</w:t>
      </w:r>
      <w:proofErr w:type="spellEnd"/>
      <w:r w:rsidRPr="006A342C">
        <w:rPr>
          <w:rFonts w:ascii="Times New Roman" w:hAnsi="Times New Roman"/>
          <w:sz w:val="24"/>
          <w:szCs w:val="24"/>
        </w:rPr>
        <w:t xml:space="preserve">, B. </w:t>
      </w:r>
      <w:proofErr w:type="spellStart"/>
      <w:r w:rsidRPr="006A342C">
        <w:rPr>
          <w:rFonts w:ascii="Times New Roman" w:hAnsi="Times New Roman"/>
          <w:sz w:val="24"/>
          <w:szCs w:val="24"/>
        </w:rPr>
        <w:t>Siddens</w:t>
      </w:r>
      <w:proofErr w:type="spellEnd"/>
      <w:r w:rsidRPr="006A342C">
        <w:rPr>
          <w:rFonts w:ascii="Times New Roman" w:hAnsi="Times New Roman"/>
          <w:sz w:val="24"/>
          <w:szCs w:val="24"/>
        </w:rPr>
        <w:t xml:space="preserve">, H. Li, C. Schreck, C. </w:t>
      </w:r>
      <w:proofErr w:type="spellStart"/>
      <w:r w:rsidRPr="006A342C">
        <w:rPr>
          <w:rFonts w:ascii="Times New Roman" w:hAnsi="Times New Roman"/>
          <w:sz w:val="24"/>
          <w:szCs w:val="24"/>
        </w:rPr>
        <w:t>Lorion</w:t>
      </w:r>
      <w:proofErr w:type="spellEnd"/>
      <w:r w:rsidRPr="006A342C">
        <w:rPr>
          <w:rFonts w:ascii="Times New Roman" w:hAnsi="Times New Roman"/>
          <w:sz w:val="24"/>
          <w:szCs w:val="24"/>
        </w:rPr>
        <w:t xml:space="preserve">, M. Powell, J. </w:t>
      </w:r>
      <w:proofErr w:type="spellStart"/>
      <w:r w:rsidRPr="006A342C">
        <w:rPr>
          <w:rFonts w:ascii="Times New Roman" w:hAnsi="Times New Roman"/>
          <w:sz w:val="24"/>
          <w:szCs w:val="24"/>
        </w:rPr>
        <w:t>Faler</w:t>
      </w:r>
      <w:proofErr w:type="spellEnd"/>
      <w:r w:rsidRPr="006A342C">
        <w:rPr>
          <w:rFonts w:ascii="Times New Roman" w:hAnsi="Times New Roman"/>
          <w:sz w:val="24"/>
          <w:szCs w:val="24"/>
        </w:rPr>
        <w:t xml:space="preserve">, J. Bayer, J. </w:t>
      </w:r>
      <w:proofErr w:type="spellStart"/>
      <w:r w:rsidRPr="006A342C">
        <w:rPr>
          <w:rFonts w:ascii="Times New Roman" w:hAnsi="Times New Roman"/>
          <w:sz w:val="24"/>
          <w:szCs w:val="24"/>
        </w:rPr>
        <w:t>Seeyle</w:t>
      </w:r>
      <w:proofErr w:type="spellEnd"/>
      <w:r w:rsidRPr="006A342C">
        <w:rPr>
          <w:rFonts w:ascii="Times New Roman" w:hAnsi="Times New Roman"/>
          <w:sz w:val="24"/>
          <w:szCs w:val="24"/>
        </w:rPr>
        <w:t xml:space="preserve">, D. Hatch, A. Talbot, R. </w:t>
      </w:r>
      <w:proofErr w:type="spellStart"/>
      <w:r w:rsidRPr="006A342C">
        <w:rPr>
          <w:rFonts w:ascii="Times New Roman" w:hAnsi="Times New Roman"/>
          <w:sz w:val="24"/>
          <w:szCs w:val="24"/>
        </w:rPr>
        <w:t>Hooff</w:t>
      </w:r>
      <w:proofErr w:type="spellEnd"/>
      <w:r w:rsidRPr="006A342C">
        <w:rPr>
          <w:rFonts w:ascii="Times New Roman" w:hAnsi="Times New Roman"/>
          <w:sz w:val="24"/>
          <w:szCs w:val="24"/>
        </w:rPr>
        <w:t xml:space="preserve">, C. Beasley, and J. </w:t>
      </w:r>
      <w:proofErr w:type="spellStart"/>
      <w:r w:rsidRPr="006A342C">
        <w:rPr>
          <w:rFonts w:ascii="Times New Roman" w:hAnsi="Times New Roman"/>
          <w:sz w:val="24"/>
          <w:szCs w:val="24"/>
        </w:rPr>
        <w:t>Netto</w:t>
      </w:r>
      <w:proofErr w:type="spellEnd"/>
      <w:r w:rsidRPr="006A342C">
        <w:rPr>
          <w:rFonts w:ascii="Times New Roman" w:hAnsi="Times New Roman"/>
          <w:sz w:val="24"/>
          <w:szCs w:val="24"/>
        </w:rPr>
        <w:t xml:space="preserve">.  1999.  Pacific lamprey research and restoration project.  Project No. 1994-02600, BPA Report DOE/BP-00005455-1.  </w:t>
      </w:r>
      <w:proofErr w:type="gramStart"/>
      <w:r w:rsidRPr="006A342C">
        <w:rPr>
          <w:rFonts w:ascii="Times New Roman" w:hAnsi="Times New Roman"/>
          <w:sz w:val="24"/>
          <w:szCs w:val="24"/>
        </w:rPr>
        <w:t>194 pp.</w:t>
      </w:r>
      <w:proofErr w:type="gramEnd"/>
      <w:r w:rsidRPr="006A342C">
        <w:rPr>
          <w:rFonts w:ascii="Times New Roman" w:hAnsi="Times New Roman"/>
          <w:sz w:val="24"/>
          <w:szCs w:val="24"/>
        </w:rPr>
        <w:t xml:space="preserve"> </w:t>
      </w:r>
    </w:p>
    <w:p w:rsidR="001A2373" w:rsidRPr="006A342C" w:rsidRDefault="001A2373" w:rsidP="001A2373">
      <w:pPr>
        <w:spacing w:after="0" w:line="240" w:lineRule="auto"/>
        <w:ind w:left="360" w:hangingChars="150" w:hanging="360"/>
        <w:rPr>
          <w:rFonts w:ascii="Times New Roman" w:hAnsi="Times New Roman"/>
          <w:sz w:val="24"/>
          <w:szCs w:val="24"/>
        </w:rPr>
      </w:pPr>
    </w:p>
    <w:p w:rsidR="006A342C" w:rsidRDefault="006A342C" w:rsidP="001A2373">
      <w:pPr>
        <w:spacing w:after="0" w:line="240" w:lineRule="auto"/>
        <w:ind w:left="360" w:hangingChars="150" w:hanging="360"/>
        <w:rPr>
          <w:rFonts w:ascii="Times New Roman" w:hAnsi="Times New Roman"/>
          <w:sz w:val="24"/>
          <w:szCs w:val="24"/>
        </w:rPr>
      </w:pPr>
      <w:r w:rsidRPr="006A342C">
        <w:rPr>
          <w:rFonts w:ascii="Times New Roman" w:hAnsi="Times New Roman"/>
          <w:sz w:val="24"/>
          <w:szCs w:val="24"/>
        </w:rPr>
        <w:t>CRBLTWG (Columbia River Basin Lamprey Technical Workgroup).  2004.  Passage considerations for lamprey.  Prepared by the Columbia River Basin Lamprey Technical Workgroup September 3, 2004.</w:t>
      </w:r>
    </w:p>
    <w:p w:rsidR="001A2373" w:rsidRPr="006A342C" w:rsidRDefault="001A2373" w:rsidP="001A2373">
      <w:pPr>
        <w:spacing w:after="0" w:line="240" w:lineRule="auto"/>
        <w:ind w:left="360" w:hangingChars="150" w:hanging="360"/>
        <w:rPr>
          <w:rFonts w:ascii="Times New Roman" w:hAnsi="Times New Roman"/>
          <w:sz w:val="24"/>
          <w:szCs w:val="24"/>
        </w:rPr>
      </w:pPr>
    </w:p>
    <w:p w:rsidR="006A342C" w:rsidRDefault="006A342C" w:rsidP="001A2373">
      <w:pPr>
        <w:spacing w:after="0" w:line="240" w:lineRule="auto"/>
        <w:ind w:left="360" w:hangingChars="150" w:hanging="360"/>
        <w:rPr>
          <w:rFonts w:ascii="Times New Roman" w:hAnsi="Times New Roman"/>
          <w:sz w:val="24"/>
          <w:szCs w:val="24"/>
        </w:rPr>
      </w:pPr>
      <w:r w:rsidRPr="006A342C">
        <w:rPr>
          <w:rFonts w:ascii="Times New Roman" w:hAnsi="Times New Roman"/>
          <w:sz w:val="24"/>
          <w:szCs w:val="24"/>
        </w:rPr>
        <w:t xml:space="preserve">CRBLTWG (Columbia River Basin Lamprey Technical Workgroup).  2011.  </w:t>
      </w:r>
      <w:proofErr w:type="spellStart"/>
      <w:r w:rsidRPr="006A342C">
        <w:rPr>
          <w:rFonts w:ascii="Times New Roman" w:hAnsi="Times New Roman"/>
          <w:sz w:val="24"/>
          <w:szCs w:val="24"/>
        </w:rPr>
        <w:t>Translocating</w:t>
      </w:r>
      <w:proofErr w:type="spellEnd"/>
      <w:r w:rsidRPr="006A342C">
        <w:rPr>
          <w:rFonts w:ascii="Times New Roman" w:hAnsi="Times New Roman"/>
          <w:sz w:val="24"/>
          <w:szCs w:val="24"/>
        </w:rPr>
        <w:t xml:space="preserve"> adult Pacific lamprey within the Columbia River basin: State of the Science.  </w:t>
      </w:r>
      <w:proofErr w:type="gramStart"/>
      <w:r w:rsidRPr="006A342C">
        <w:rPr>
          <w:rFonts w:ascii="Times New Roman" w:hAnsi="Times New Roman"/>
          <w:sz w:val="24"/>
          <w:szCs w:val="24"/>
        </w:rPr>
        <w:t>Columbia Basin Fish and Wildlife Authority, Portland, Oregon.</w:t>
      </w:r>
      <w:proofErr w:type="gramEnd"/>
    </w:p>
    <w:p w:rsidR="001A2373" w:rsidRPr="006A342C" w:rsidRDefault="001A2373" w:rsidP="001A2373">
      <w:pPr>
        <w:spacing w:after="0" w:line="240" w:lineRule="auto"/>
        <w:ind w:left="360" w:hangingChars="150" w:hanging="360"/>
        <w:rPr>
          <w:rFonts w:ascii="Times New Roman" w:hAnsi="Times New Roman"/>
          <w:sz w:val="24"/>
          <w:szCs w:val="24"/>
        </w:rPr>
      </w:pPr>
    </w:p>
    <w:p w:rsidR="006A342C" w:rsidRDefault="006A342C" w:rsidP="001A2373">
      <w:pPr>
        <w:spacing w:after="0" w:line="240" w:lineRule="auto"/>
        <w:ind w:left="360" w:hangingChars="150" w:hanging="360"/>
        <w:rPr>
          <w:rFonts w:ascii="Times New Roman" w:hAnsi="Times New Roman"/>
          <w:sz w:val="24"/>
          <w:szCs w:val="24"/>
        </w:rPr>
      </w:pPr>
      <w:proofErr w:type="gramStart"/>
      <w:r w:rsidRPr="006A342C">
        <w:rPr>
          <w:rFonts w:ascii="Times New Roman" w:hAnsi="Times New Roman"/>
          <w:sz w:val="24"/>
          <w:szCs w:val="24"/>
        </w:rPr>
        <w:t>Cummings, D. L., W. R. Daigle, C. A. Peery, and M. L. Moser.</w:t>
      </w:r>
      <w:proofErr w:type="gramEnd"/>
      <w:r w:rsidRPr="006A342C">
        <w:rPr>
          <w:rFonts w:ascii="Times New Roman" w:hAnsi="Times New Roman"/>
          <w:sz w:val="24"/>
          <w:szCs w:val="24"/>
        </w:rPr>
        <w:t xml:space="preserve">  2008.  Direct and indirect effects of barriers to migration – Pacific lamprey at </w:t>
      </w:r>
      <w:proofErr w:type="spellStart"/>
      <w:r w:rsidRPr="006A342C">
        <w:rPr>
          <w:rFonts w:ascii="Times New Roman" w:hAnsi="Times New Roman"/>
          <w:sz w:val="24"/>
          <w:szCs w:val="24"/>
        </w:rPr>
        <w:t>McNary</w:t>
      </w:r>
      <w:proofErr w:type="spellEnd"/>
      <w:r w:rsidRPr="006A342C">
        <w:rPr>
          <w:rFonts w:ascii="Times New Roman" w:hAnsi="Times New Roman"/>
          <w:sz w:val="24"/>
          <w:szCs w:val="24"/>
        </w:rPr>
        <w:t xml:space="preserve"> and Ice Harbor dams in the Columbia River basin.  </w:t>
      </w:r>
      <w:proofErr w:type="gramStart"/>
      <w:r w:rsidRPr="006A342C">
        <w:rPr>
          <w:rFonts w:ascii="Times New Roman" w:hAnsi="Times New Roman"/>
          <w:sz w:val="24"/>
          <w:szCs w:val="24"/>
        </w:rPr>
        <w:t>Prepared for U.S. Army Corps of Engineers, Walla Walla District.</w:t>
      </w:r>
      <w:proofErr w:type="gramEnd"/>
      <w:r w:rsidRPr="006A342C">
        <w:rPr>
          <w:rFonts w:ascii="Times New Roman" w:hAnsi="Times New Roman"/>
          <w:sz w:val="24"/>
          <w:szCs w:val="24"/>
        </w:rPr>
        <w:t xml:space="preserve"> </w:t>
      </w:r>
      <w:proofErr w:type="gramStart"/>
      <w:r w:rsidRPr="006A342C">
        <w:rPr>
          <w:rFonts w:ascii="Times New Roman" w:hAnsi="Times New Roman"/>
          <w:sz w:val="24"/>
          <w:szCs w:val="24"/>
        </w:rPr>
        <w:t>University of Idaho Cooperative Fish and Wildlife Research Unit Technical Report 2008-7.</w:t>
      </w:r>
      <w:proofErr w:type="gramEnd"/>
    </w:p>
    <w:p w:rsidR="001A2373" w:rsidRPr="006A342C" w:rsidRDefault="001A2373" w:rsidP="001A2373">
      <w:pPr>
        <w:spacing w:after="0" w:line="240" w:lineRule="auto"/>
        <w:ind w:left="360" w:hangingChars="150" w:hanging="360"/>
        <w:rPr>
          <w:rFonts w:ascii="Times New Roman" w:hAnsi="Times New Roman"/>
          <w:sz w:val="24"/>
          <w:szCs w:val="24"/>
        </w:rPr>
      </w:pPr>
    </w:p>
    <w:p w:rsidR="006A342C" w:rsidRDefault="006A342C" w:rsidP="001A2373">
      <w:pPr>
        <w:spacing w:after="0" w:line="240" w:lineRule="auto"/>
        <w:ind w:left="360" w:hangingChars="150" w:hanging="360"/>
        <w:rPr>
          <w:rFonts w:ascii="Times New Roman" w:hAnsi="Times New Roman"/>
          <w:sz w:val="24"/>
          <w:szCs w:val="24"/>
        </w:rPr>
      </w:pPr>
      <w:proofErr w:type="spellStart"/>
      <w:proofErr w:type="gramStart"/>
      <w:r w:rsidRPr="006A342C">
        <w:rPr>
          <w:rFonts w:ascii="Times New Roman" w:hAnsi="Times New Roman"/>
          <w:sz w:val="24"/>
          <w:szCs w:val="24"/>
        </w:rPr>
        <w:t>Dauble</w:t>
      </w:r>
      <w:proofErr w:type="spellEnd"/>
      <w:r w:rsidRPr="006A342C">
        <w:rPr>
          <w:rFonts w:ascii="Times New Roman" w:hAnsi="Times New Roman"/>
          <w:sz w:val="24"/>
          <w:szCs w:val="24"/>
        </w:rPr>
        <w:t xml:space="preserve">, D., D. R. </w:t>
      </w:r>
      <w:proofErr w:type="spellStart"/>
      <w:r w:rsidRPr="006A342C">
        <w:rPr>
          <w:rFonts w:ascii="Times New Roman" w:hAnsi="Times New Roman"/>
          <w:sz w:val="24"/>
          <w:szCs w:val="24"/>
        </w:rPr>
        <w:t>Moursund</w:t>
      </w:r>
      <w:proofErr w:type="spellEnd"/>
      <w:r w:rsidRPr="006A342C">
        <w:rPr>
          <w:rFonts w:ascii="Times New Roman" w:hAnsi="Times New Roman"/>
          <w:sz w:val="24"/>
          <w:szCs w:val="24"/>
        </w:rPr>
        <w:t>, and M. D. Bleich.</w:t>
      </w:r>
      <w:proofErr w:type="gramEnd"/>
      <w:r w:rsidRPr="006A342C">
        <w:rPr>
          <w:rFonts w:ascii="Times New Roman" w:hAnsi="Times New Roman"/>
          <w:sz w:val="24"/>
          <w:szCs w:val="24"/>
        </w:rPr>
        <w:t xml:space="preserve">  2006.  Swimming behavior of juvenile Pacific lamprey, </w:t>
      </w:r>
      <w:proofErr w:type="spellStart"/>
      <w:r w:rsidRPr="006A342C">
        <w:rPr>
          <w:rFonts w:ascii="Times New Roman" w:hAnsi="Times New Roman"/>
          <w:sz w:val="24"/>
          <w:szCs w:val="24"/>
        </w:rPr>
        <w:t>Lampetra</w:t>
      </w:r>
      <w:proofErr w:type="spellEnd"/>
      <w:r w:rsidRPr="006A342C">
        <w:rPr>
          <w:rFonts w:ascii="Times New Roman" w:hAnsi="Times New Roman"/>
          <w:sz w:val="24"/>
          <w:szCs w:val="24"/>
        </w:rPr>
        <w:t xml:space="preserve"> </w:t>
      </w:r>
      <w:proofErr w:type="spellStart"/>
      <w:r w:rsidRPr="006A342C">
        <w:rPr>
          <w:rFonts w:ascii="Times New Roman" w:hAnsi="Times New Roman"/>
          <w:sz w:val="24"/>
          <w:szCs w:val="24"/>
        </w:rPr>
        <w:t>tridentata</w:t>
      </w:r>
      <w:proofErr w:type="spellEnd"/>
      <w:r w:rsidRPr="006A342C">
        <w:rPr>
          <w:rFonts w:ascii="Times New Roman" w:hAnsi="Times New Roman"/>
          <w:sz w:val="24"/>
          <w:szCs w:val="24"/>
        </w:rPr>
        <w:t>.  Environmental Biology of Fishes 75:167-171.</w:t>
      </w:r>
    </w:p>
    <w:p w:rsidR="001A2373" w:rsidRDefault="001A2373" w:rsidP="001A2373">
      <w:pPr>
        <w:spacing w:after="0" w:line="240" w:lineRule="auto"/>
        <w:ind w:left="360" w:hangingChars="150" w:hanging="360"/>
        <w:rPr>
          <w:rFonts w:ascii="Times New Roman" w:hAnsi="Times New Roman"/>
          <w:sz w:val="24"/>
          <w:szCs w:val="24"/>
        </w:rPr>
      </w:pPr>
    </w:p>
    <w:p w:rsidR="001A2373" w:rsidRPr="001A2373" w:rsidRDefault="001A2373" w:rsidP="001A2373">
      <w:pPr>
        <w:spacing w:after="0" w:line="240" w:lineRule="auto"/>
        <w:ind w:left="720" w:hanging="720"/>
        <w:rPr>
          <w:rFonts w:ascii="Times New Roman" w:hAnsi="Times New Roman"/>
          <w:iCs/>
          <w:sz w:val="24"/>
          <w:szCs w:val="24"/>
        </w:rPr>
      </w:pPr>
      <w:proofErr w:type="gramStart"/>
      <w:r w:rsidRPr="001A2373">
        <w:rPr>
          <w:rStyle w:val="Emphasis"/>
          <w:rFonts w:ascii="Times New Roman" w:hAnsi="Times New Roman"/>
          <w:i w:val="0"/>
          <w:iCs/>
          <w:sz w:val="24"/>
          <w:szCs w:val="24"/>
        </w:rPr>
        <w:t xml:space="preserve">Faisal, M., A. E. </w:t>
      </w:r>
      <w:proofErr w:type="spellStart"/>
      <w:r w:rsidRPr="001A2373">
        <w:rPr>
          <w:rStyle w:val="Emphasis"/>
          <w:rFonts w:ascii="Times New Roman" w:hAnsi="Times New Roman"/>
          <w:i w:val="0"/>
          <w:iCs/>
          <w:sz w:val="24"/>
          <w:szCs w:val="24"/>
        </w:rPr>
        <w:t>Eissa</w:t>
      </w:r>
      <w:proofErr w:type="spellEnd"/>
      <w:r w:rsidRPr="001A2373">
        <w:rPr>
          <w:rStyle w:val="Emphasis"/>
          <w:rFonts w:ascii="Times New Roman" w:hAnsi="Times New Roman"/>
          <w:i w:val="0"/>
          <w:iCs/>
          <w:sz w:val="24"/>
          <w:szCs w:val="24"/>
        </w:rPr>
        <w:t xml:space="preserve">, E. E. </w:t>
      </w:r>
      <w:proofErr w:type="spellStart"/>
      <w:r w:rsidRPr="001A2373">
        <w:rPr>
          <w:rStyle w:val="Emphasis"/>
          <w:rFonts w:ascii="Times New Roman" w:hAnsi="Times New Roman"/>
          <w:i w:val="0"/>
          <w:iCs/>
          <w:sz w:val="24"/>
          <w:szCs w:val="24"/>
        </w:rPr>
        <w:t>Elsayed</w:t>
      </w:r>
      <w:proofErr w:type="spellEnd"/>
      <w:r w:rsidRPr="001A2373">
        <w:rPr>
          <w:rStyle w:val="Emphasis"/>
          <w:rFonts w:ascii="Times New Roman" w:hAnsi="Times New Roman"/>
          <w:i w:val="0"/>
          <w:iCs/>
          <w:sz w:val="24"/>
          <w:szCs w:val="24"/>
        </w:rPr>
        <w:t xml:space="preserve"> and R. McDonald.</w:t>
      </w:r>
      <w:proofErr w:type="gramEnd"/>
      <w:r w:rsidRPr="001A2373">
        <w:rPr>
          <w:rStyle w:val="Emphasis"/>
          <w:rFonts w:ascii="Times New Roman" w:hAnsi="Times New Roman"/>
          <w:i w:val="0"/>
          <w:iCs/>
          <w:sz w:val="24"/>
          <w:szCs w:val="24"/>
        </w:rPr>
        <w:t xml:space="preserve">  2006.  First record of </w:t>
      </w:r>
      <w:proofErr w:type="spellStart"/>
      <w:r w:rsidRPr="001A2373">
        <w:rPr>
          <w:rStyle w:val="Emphasis"/>
          <w:rFonts w:ascii="Times New Roman" w:hAnsi="Times New Roman"/>
          <w:sz w:val="24"/>
          <w:szCs w:val="24"/>
        </w:rPr>
        <w:t>Renibacterium</w:t>
      </w:r>
      <w:proofErr w:type="spellEnd"/>
      <w:r w:rsidRPr="001A2373">
        <w:rPr>
          <w:rStyle w:val="Emphasis"/>
          <w:rFonts w:ascii="Times New Roman" w:hAnsi="Times New Roman"/>
          <w:sz w:val="24"/>
          <w:szCs w:val="24"/>
        </w:rPr>
        <w:t xml:space="preserve"> </w:t>
      </w:r>
      <w:proofErr w:type="spellStart"/>
      <w:r w:rsidRPr="001A2373">
        <w:rPr>
          <w:rStyle w:val="Emphasis"/>
          <w:rFonts w:ascii="Times New Roman" w:hAnsi="Times New Roman"/>
          <w:sz w:val="24"/>
          <w:szCs w:val="24"/>
        </w:rPr>
        <w:t>salmoninarum</w:t>
      </w:r>
      <w:proofErr w:type="spellEnd"/>
      <w:r w:rsidRPr="001A2373">
        <w:rPr>
          <w:rStyle w:val="Emphasis"/>
          <w:rFonts w:ascii="Times New Roman" w:hAnsi="Times New Roman"/>
          <w:i w:val="0"/>
          <w:iCs/>
          <w:sz w:val="24"/>
          <w:szCs w:val="24"/>
        </w:rPr>
        <w:t xml:space="preserve"> in the sea lamprey (</w:t>
      </w:r>
      <w:proofErr w:type="spellStart"/>
      <w:r w:rsidRPr="001A2373">
        <w:rPr>
          <w:rStyle w:val="Emphasis"/>
          <w:rFonts w:ascii="Times New Roman" w:hAnsi="Times New Roman"/>
          <w:iCs/>
          <w:sz w:val="24"/>
          <w:szCs w:val="24"/>
        </w:rPr>
        <w:t>P</w:t>
      </w:r>
      <w:r w:rsidRPr="001A2373">
        <w:rPr>
          <w:rStyle w:val="Emphasis"/>
          <w:rFonts w:ascii="Times New Roman" w:hAnsi="Times New Roman"/>
          <w:sz w:val="24"/>
          <w:szCs w:val="24"/>
        </w:rPr>
        <w:t>etromyzon</w:t>
      </w:r>
      <w:proofErr w:type="spellEnd"/>
      <w:r w:rsidRPr="001A2373">
        <w:rPr>
          <w:rStyle w:val="Emphasis"/>
          <w:rFonts w:ascii="Times New Roman" w:hAnsi="Times New Roman"/>
          <w:sz w:val="24"/>
          <w:szCs w:val="24"/>
        </w:rPr>
        <w:t xml:space="preserve"> </w:t>
      </w:r>
      <w:proofErr w:type="spellStart"/>
      <w:r w:rsidRPr="001A2373">
        <w:rPr>
          <w:rStyle w:val="Emphasis"/>
          <w:rFonts w:ascii="Times New Roman" w:hAnsi="Times New Roman"/>
          <w:sz w:val="24"/>
          <w:szCs w:val="24"/>
        </w:rPr>
        <w:t>marinus</w:t>
      </w:r>
      <w:proofErr w:type="spellEnd"/>
      <w:r w:rsidRPr="001A2373">
        <w:rPr>
          <w:rStyle w:val="Emphasis"/>
          <w:rFonts w:ascii="Times New Roman" w:hAnsi="Times New Roman"/>
          <w:i w:val="0"/>
          <w:iCs/>
          <w:sz w:val="24"/>
          <w:szCs w:val="24"/>
        </w:rPr>
        <w:t xml:space="preserve">).  Journal of Wildlife Diseases </w:t>
      </w:r>
      <w:r w:rsidRPr="001A2373">
        <w:rPr>
          <w:rFonts w:ascii="Times New Roman" w:hAnsi="Times New Roman"/>
          <w:iCs/>
          <w:sz w:val="24"/>
          <w:szCs w:val="24"/>
        </w:rPr>
        <w:t>42:556-560.</w:t>
      </w:r>
    </w:p>
    <w:p w:rsidR="001A2373" w:rsidRDefault="00E04A1D" w:rsidP="001A2373">
      <w:pPr>
        <w:spacing w:after="0" w:line="240" w:lineRule="auto"/>
        <w:ind w:left="360" w:hangingChars="150" w:hanging="360"/>
        <w:rPr>
          <w:rFonts w:ascii="Times New Roman" w:hAnsi="Times New Roman"/>
          <w:sz w:val="24"/>
          <w:szCs w:val="24"/>
        </w:rPr>
      </w:pPr>
      <w:proofErr w:type="gramStart"/>
      <w:r w:rsidRPr="00E04A1D">
        <w:rPr>
          <w:rFonts w:ascii="Times New Roman" w:hAnsi="Times New Roman"/>
          <w:sz w:val="24"/>
          <w:szCs w:val="24"/>
        </w:rPr>
        <w:t xml:space="preserve">Fine, J. M., L. A. </w:t>
      </w:r>
      <w:proofErr w:type="spellStart"/>
      <w:r w:rsidRPr="00E04A1D">
        <w:rPr>
          <w:rFonts w:ascii="Times New Roman" w:hAnsi="Times New Roman"/>
          <w:sz w:val="24"/>
          <w:szCs w:val="24"/>
        </w:rPr>
        <w:t>Vrieze</w:t>
      </w:r>
      <w:proofErr w:type="spellEnd"/>
      <w:r w:rsidRPr="00E04A1D">
        <w:rPr>
          <w:rFonts w:ascii="Times New Roman" w:hAnsi="Times New Roman"/>
          <w:sz w:val="24"/>
          <w:szCs w:val="24"/>
        </w:rPr>
        <w:t>, and P. W. Sorensen.</w:t>
      </w:r>
      <w:proofErr w:type="gramEnd"/>
      <w:r w:rsidRPr="00E04A1D">
        <w:rPr>
          <w:rFonts w:ascii="Times New Roman" w:hAnsi="Times New Roman"/>
          <w:sz w:val="24"/>
          <w:szCs w:val="24"/>
        </w:rPr>
        <w:t xml:space="preserve">  2004.  Evidence that </w:t>
      </w:r>
      <w:proofErr w:type="spellStart"/>
      <w:r w:rsidRPr="00E04A1D">
        <w:rPr>
          <w:rFonts w:ascii="Times New Roman" w:hAnsi="Times New Roman"/>
          <w:sz w:val="24"/>
          <w:szCs w:val="24"/>
        </w:rPr>
        <w:t>Petromyzontid</w:t>
      </w:r>
      <w:proofErr w:type="spellEnd"/>
      <w:r w:rsidRPr="00E04A1D">
        <w:rPr>
          <w:rFonts w:ascii="Times New Roman" w:hAnsi="Times New Roman"/>
          <w:sz w:val="24"/>
          <w:szCs w:val="24"/>
        </w:rPr>
        <w:t xml:space="preserve"> lamprey employ a common migratory pheromone that is partially comprised of bile acids.  Journal of Chemical Ecology 30:2091-2110. </w:t>
      </w:r>
    </w:p>
    <w:p w:rsidR="00E04A1D" w:rsidRPr="00E04A1D" w:rsidRDefault="00E04A1D" w:rsidP="001A2373">
      <w:pPr>
        <w:spacing w:after="0" w:line="240" w:lineRule="auto"/>
        <w:ind w:left="360" w:hangingChars="150" w:hanging="360"/>
        <w:rPr>
          <w:rFonts w:ascii="Times New Roman" w:hAnsi="Times New Roman"/>
          <w:sz w:val="24"/>
          <w:szCs w:val="24"/>
        </w:rPr>
      </w:pPr>
      <w:r w:rsidRPr="00E04A1D">
        <w:rPr>
          <w:rFonts w:ascii="Times New Roman" w:hAnsi="Times New Roman"/>
          <w:sz w:val="24"/>
          <w:szCs w:val="24"/>
        </w:rPr>
        <w:t xml:space="preserve"> </w:t>
      </w:r>
    </w:p>
    <w:p w:rsidR="006A342C" w:rsidRDefault="006A342C" w:rsidP="001A2373">
      <w:pPr>
        <w:spacing w:after="0" w:line="240" w:lineRule="auto"/>
        <w:ind w:left="360" w:hangingChars="150" w:hanging="360"/>
        <w:rPr>
          <w:rFonts w:ascii="Times New Roman" w:hAnsi="Times New Roman"/>
          <w:sz w:val="24"/>
          <w:szCs w:val="24"/>
        </w:rPr>
      </w:pPr>
      <w:proofErr w:type="spellStart"/>
      <w:r w:rsidRPr="006A342C">
        <w:rPr>
          <w:rFonts w:ascii="Times New Roman" w:hAnsi="Times New Roman"/>
          <w:sz w:val="24"/>
          <w:szCs w:val="24"/>
        </w:rPr>
        <w:t>Galbreath</w:t>
      </w:r>
      <w:proofErr w:type="spellEnd"/>
      <w:r w:rsidRPr="006A342C">
        <w:rPr>
          <w:rFonts w:ascii="Times New Roman" w:hAnsi="Times New Roman"/>
          <w:sz w:val="24"/>
          <w:szCs w:val="24"/>
        </w:rPr>
        <w:t xml:space="preserve">, J.  1979.  Columbia River colossus, the white sturgeon.  Oregon Wildlife Magazine, March 1979. </w:t>
      </w:r>
    </w:p>
    <w:p w:rsidR="001A2373" w:rsidRPr="006A342C" w:rsidRDefault="001A2373" w:rsidP="001A2373">
      <w:pPr>
        <w:spacing w:after="0" w:line="240" w:lineRule="auto"/>
        <w:ind w:left="360" w:hangingChars="150" w:hanging="360"/>
        <w:rPr>
          <w:rFonts w:ascii="Times New Roman" w:hAnsi="Times New Roman"/>
          <w:sz w:val="24"/>
          <w:szCs w:val="24"/>
        </w:rPr>
      </w:pPr>
    </w:p>
    <w:p w:rsidR="006A342C" w:rsidRDefault="006A342C" w:rsidP="001A2373">
      <w:pPr>
        <w:spacing w:after="0" w:line="240" w:lineRule="auto"/>
        <w:ind w:left="360" w:hangingChars="150" w:hanging="360"/>
        <w:rPr>
          <w:rFonts w:ascii="Times New Roman" w:hAnsi="Times New Roman"/>
          <w:sz w:val="24"/>
          <w:szCs w:val="24"/>
        </w:rPr>
      </w:pPr>
      <w:proofErr w:type="gramStart"/>
      <w:r w:rsidRPr="006A342C">
        <w:rPr>
          <w:rFonts w:ascii="Times New Roman" w:hAnsi="Times New Roman"/>
          <w:sz w:val="24"/>
          <w:szCs w:val="24"/>
        </w:rPr>
        <w:t xml:space="preserve">Graham, J. C., and C. V. </w:t>
      </w:r>
      <w:proofErr w:type="spellStart"/>
      <w:r w:rsidRPr="006A342C">
        <w:rPr>
          <w:rFonts w:ascii="Times New Roman" w:hAnsi="Times New Roman"/>
          <w:sz w:val="24"/>
          <w:szCs w:val="24"/>
        </w:rPr>
        <w:t>Brun</w:t>
      </w:r>
      <w:proofErr w:type="spellEnd"/>
      <w:r w:rsidRPr="006A342C">
        <w:rPr>
          <w:rFonts w:ascii="Times New Roman" w:hAnsi="Times New Roman"/>
          <w:sz w:val="24"/>
          <w:szCs w:val="24"/>
        </w:rPr>
        <w:t>.</w:t>
      </w:r>
      <w:proofErr w:type="gramEnd"/>
      <w:r w:rsidRPr="006A342C">
        <w:rPr>
          <w:rFonts w:ascii="Times New Roman" w:hAnsi="Times New Roman"/>
          <w:sz w:val="24"/>
          <w:szCs w:val="24"/>
        </w:rPr>
        <w:t xml:space="preserve">  2005.  Determining lamprey species composition, larval distribution, and adult abundance in the Deschutes River, Oregon Subbasin.  Report to BPA.  </w:t>
      </w:r>
      <w:proofErr w:type="gramStart"/>
      <w:r w:rsidRPr="006A342C">
        <w:rPr>
          <w:rFonts w:ascii="Times New Roman" w:hAnsi="Times New Roman"/>
          <w:sz w:val="24"/>
          <w:szCs w:val="24"/>
        </w:rPr>
        <w:t>41 pp.</w:t>
      </w:r>
      <w:proofErr w:type="gramEnd"/>
    </w:p>
    <w:p w:rsidR="001A2373" w:rsidRPr="006A342C" w:rsidRDefault="001A2373" w:rsidP="001A2373">
      <w:pPr>
        <w:spacing w:after="0" w:line="240" w:lineRule="auto"/>
        <w:ind w:left="360" w:hangingChars="150" w:hanging="360"/>
        <w:rPr>
          <w:rFonts w:ascii="Times New Roman" w:hAnsi="Times New Roman"/>
          <w:sz w:val="24"/>
          <w:szCs w:val="24"/>
        </w:rPr>
      </w:pPr>
    </w:p>
    <w:p w:rsidR="006A342C" w:rsidRDefault="006A342C" w:rsidP="001A2373">
      <w:pPr>
        <w:spacing w:after="0" w:line="240" w:lineRule="auto"/>
        <w:ind w:left="360" w:hangingChars="150" w:hanging="360"/>
        <w:rPr>
          <w:rFonts w:ascii="Times New Roman" w:hAnsi="Times New Roman"/>
          <w:sz w:val="24"/>
          <w:szCs w:val="24"/>
        </w:rPr>
      </w:pPr>
      <w:r w:rsidRPr="006A342C">
        <w:rPr>
          <w:rFonts w:ascii="Times New Roman" w:hAnsi="Times New Roman"/>
          <w:sz w:val="24"/>
          <w:szCs w:val="24"/>
        </w:rPr>
        <w:t xml:space="preserve">Jackson, A. D., P. D. </w:t>
      </w:r>
      <w:proofErr w:type="spellStart"/>
      <w:r w:rsidRPr="006A342C">
        <w:rPr>
          <w:rFonts w:ascii="Times New Roman" w:hAnsi="Times New Roman"/>
          <w:sz w:val="24"/>
          <w:szCs w:val="24"/>
        </w:rPr>
        <w:t>Kissner</w:t>
      </w:r>
      <w:proofErr w:type="spellEnd"/>
      <w:r w:rsidRPr="006A342C">
        <w:rPr>
          <w:rFonts w:ascii="Times New Roman" w:hAnsi="Times New Roman"/>
          <w:sz w:val="24"/>
          <w:szCs w:val="24"/>
        </w:rPr>
        <w:t xml:space="preserve">, D. R. Hatch, B. L. Parker, D. A. Close, M. S. Fitzpatrick, and H. Li.  1996.  Pacific lamprey research and restoration.  </w:t>
      </w:r>
      <w:proofErr w:type="gramStart"/>
      <w:r w:rsidRPr="006A342C">
        <w:rPr>
          <w:rFonts w:ascii="Times New Roman" w:hAnsi="Times New Roman"/>
          <w:sz w:val="24"/>
          <w:szCs w:val="24"/>
        </w:rPr>
        <w:t>Annual Report 1996.</w:t>
      </w:r>
      <w:proofErr w:type="gramEnd"/>
      <w:r w:rsidRPr="006A342C">
        <w:rPr>
          <w:rFonts w:ascii="Times New Roman" w:hAnsi="Times New Roman"/>
          <w:sz w:val="24"/>
          <w:szCs w:val="24"/>
        </w:rPr>
        <w:t xml:space="preserve">  </w:t>
      </w:r>
      <w:proofErr w:type="gramStart"/>
      <w:r w:rsidRPr="006A342C">
        <w:rPr>
          <w:rFonts w:ascii="Times New Roman" w:hAnsi="Times New Roman"/>
          <w:sz w:val="24"/>
          <w:szCs w:val="24"/>
        </w:rPr>
        <w:t>Prepared for the Bonneville Power Administration, Portland, Oregon.</w:t>
      </w:r>
      <w:proofErr w:type="gramEnd"/>
      <w:r w:rsidRPr="006A342C">
        <w:rPr>
          <w:rFonts w:ascii="Times New Roman" w:hAnsi="Times New Roman"/>
          <w:sz w:val="24"/>
          <w:szCs w:val="24"/>
        </w:rPr>
        <w:t xml:space="preserve">  Project Number 94-026.</w:t>
      </w:r>
    </w:p>
    <w:p w:rsidR="001A2373" w:rsidRPr="006A342C" w:rsidRDefault="001A2373" w:rsidP="001A2373">
      <w:pPr>
        <w:spacing w:after="0" w:line="240" w:lineRule="auto"/>
        <w:ind w:left="360" w:hangingChars="150" w:hanging="360"/>
        <w:rPr>
          <w:rFonts w:ascii="Times New Roman" w:hAnsi="Times New Roman"/>
          <w:sz w:val="24"/>
          <w:szCs w:val="24"/>
        </w:rPr>
      </w:pPr>
    </w:p>
    <w:p w:rsidR="006A342C" w:rsidRDefault="006A342C" w:rsidP="001A2373">
      <w:pPr>
        <w:spacing w:after="0" w:line="240" w:lineRule="auto"/>
        <w:ind w:left="360" w:hangingChars="150" w:hanging="360"/>
        <w:rPr>
          <w:rFonts w:ascii="Times New Roman" w:hAnsi="Times New Roman"/>
          <w:sz w:val="24"/>
          <w:szCs w:val="24"/>
        </w:rPr>
      </w:pPr>
      <w:r w:rsidRPr="006A342C">
        <w:rPr>
          <w:rFonts w:ascii="Times New Roman" w:hAnsi="Times New Roman"/>
          <w:sz w:val="24"/>
          <w:szCs w:val="24"/>
        </w:rPr>
        <w:t xml:space="preserve">Kan, T. T.  1975.  Systematics, variation, distribution and biology of lamprey in the genus </w:t>
      </w:r>
      <w:proofErr w:type="spellStart"/>
      <w:r w:rsidRPr="006A342C">
        <w:rPr>
          <w:rFonts w:ascii="Times New Roman" w:hAnsi="Times New Roman"/>
          <w:sz w:val="24"/>
          <w:szCs w:val="24"/>
        </w:rPr>
        <w:t>Lampetra</w:t>
      </w:r>
      <w:proofErr w:type="spellEnd"/>
      <w:r w:rsidRPr="006A342C">
        <w:rPr>
          <w:rFonts w:ascii="Times New Roman" w:hAnsi="Times New Roman"/>
          <w:sz w:val="24"/>
          <w:szCs w:val="24"/>
        </w:rPr>
        <w:t xml:space="preserve"> in Oregon.  </w:t>
      </w:r>
      <w:proofErr w:type="gramStart"/>
      <w:r w:rsidRPr="006A342C">
        <w:rPr>
          <w:rFonts w:ascii="Times New Roman" w:hAnsi="Times New Roman"/>
          <w:sz w:val="24"/>
          <w:szCs w:val="24"/>
        </w:rPr>
        <w:t>Doctoral Dissertation.</w:t>
      </w:r>
      <w:proofErr w:type="gramEnd"/>
      <w:r w:rsidRPr="006A342C">
        <w:rPr>
          <w:rFonts w:ascii="Times New Roman" w:hAnsi="Times New Roman"/>
          <w:sz w:val="24"/>
          <w:szCs w:val="24"/>
        </w:rPr>
        <w:t xml:space="preserve">  </w:t>
      </w:r>
      <w:proofErr w:type="gramStart"/>
      <w:r w:rsidRPr="006A342C">
        <w:rPr>
          <w:rFonts w:ascii="Times New Roman" w:hAnsi="Times New Roman"/>
          <w:sz w:val="24"/>
          <w:szCs w:val="24"/>
        </w:rPr>
        <w:t>Oregon State University, Corvallis, Oregon.</w:t>
      </w:r>
      <w:proofErr w:type="gramEnd"/>
    </w:p>
    <w:p w:rsidR="001A2373" w:rsidRPr="006A342C" w:rsidRDefault="001A2373" w:rsidP="001A2373">
      <w:pPr>
        <w:spacing w:after="0" w:line="240" w:lineRule="auto"/>
        <w:ind w:left="360" w:hangingChars="150" w:hanging="360"/>
        <w:rPr>
          <w:rFonts w:ascii="Times New Roman" w:hAnsi="Times New Roman"/>
          <w:sz w:val="24"/>
          <w:szCs w:val="24"/>
        </w:rPr>
      </w:pPr>
    </w:p>
    <w:p w:rsidR="00E04A1D" w:rsidRDefault="00E04A1D" w:rsidP="001A2373">
      <w:pPr>
        <w:spacing w:after="0" w:line="240" w:lineRule="auto"/>
        <w:ind w:left="360" w:hangingChars="150" w:hanging="360"/>
        <w:rPr>
          <w:rFonts w:ascii="Times New Roman" w:hAnsi="Times New Roman"/>
          <w:sz w:val="24"/>
          <w:szCs w:val="24"/>
        </w:rPr>
      </w:pPr>
      <w:r w:rsidRPr="00E04A1D">
        <w:rPr>
          <w:rFonts w:ascii="Times New Roman" w:hAnsi="Times New Roman"/>
          <w:sz w:val="24"/>
          <w:szCs w:val="24"/>
        </w:rPr>
        <w:t>Keefer, M. L., W. R. Daigle, C. A. Peery, H. T. Pennington, S. R. Lee and M. L. Moser.  2010.  Testing adult Pacific lamprey performance at structural challenges in fishways.  North American Journal of Fisheries Management 30:376-285.</w:t>
      </w:r>
    </w:p>
    <w:p w:rsidR="001A2373" w:rsidRPr="00E04A1D" w:rsidRDefault="001A2373" w:rsidP="001A2373">
      <w:pPr>
        <w:spacing w:after="0" w:line="240" w:lineRule="auto"/>
        <w:ind w:left="360" w:hangingChars="150" w:hanging="360"/>
        <w:rPr>
          <w:rFonts w:ascii="Times New Roman" w:hAnsi="Times New Roman"/>
          <w:sz w:val="24"/>
          <w:szCs w:val="24"/>
        </w:rPr>
      </w:pPr>
    </w:p>
    <w:p w:rsidR="006A342C" w:rsidRDefault="006A342C" w:rsidP="001A2373">
      <w:pPr>
        <w:spacing w:after="0" w:line="240" w:lineRule="auto"/>
        <w:ind w:left="360" w:hangingChars="150" w:hanging="360"/>
        <w:rPr>
          <w:rFonts w:ascii="Times New Roman" w:hAnsi="Times New Roman"/>
          <w:sz w:val="24"/>
          <w:szCs w:val="24"/>
        </w:rPr>
      </w:pPr>
      <w:proofErr w:type="gramStart"/>
      <w:r w:rsidRPr="006A342C">
        <w:rPr>
          <w:rFonts w:ascii="Times New Roman" w:hAnsi="Times New Roman"/>
          <w:sz w:val="24"/>
          <w:szCs w:val="24"/>
        </w:rPr>
        <w:t>King J. J., G. Hanna, and G. D. Wightman.</w:t>
      </w:r>
      <w:proofErr w:type="gramEnd"/>
      <w:r w:rsidRPr="006A342C">
        <w:rPr>
          <w:rFonts w:ascii="Times New Roman" w:hAnsi="Times New Roman"/>
          <w:sz w:val="24"/>
          <w:szCs w:val="24"/>
        </w:rPr>
        <w:t xml:space="preserve">  2008.  Ecological impact assessment (</w:t>
      </w:r>
      <w:proofErr w:type="spellStart"/>
      <w:r w:rsidRPr="006A342C">
        <w:rPr>
          <w:rFonts w:ascii="Times New Roman" w:hAnsi="Times New Roman"/>
          <w:sz w:val="24"/>
          <w:szCs w:val="24"/>
        </w:rPr>
        <w:t>EcIA</w:t>
      </w:r>
      <w:proofErr w:type="spellEnd"/>
      <w:r w:rsidRPr="006A342C">
        <w:rPr>
          <w:rFonts w:ascii="Times New Roman" w:hAnsi="Times New Roman"/>
          <w:sz w:val="24"/>
          <w:szCs w:val="24"/>
        </w:rPr>
        <w:t>) of the effects of statutory arterial drainage maintenance activities on three lamprey species (</w:t>
      </w:r>
      <w:proofErr w:type="spellStart"/>
      <w:r w:rsidRPr="006A342C">
        <w:rPr>
          <w:rFonts w:ascii="Times New Roman" w:hAnsi="Times New Roman"/>
          <w:sz w:val="24"/>
          <w:szCs w:val="24"/>
        </w:rPr>
        <w:t>Lampetra</w:t>
      </w:r>
      <w:proofErr w:type="spellEnd"/>
      <w:r w:rsidRPr="006A342C">
        <w:rPr>
          <w:rFonts w:ascii="Times New Roman" w:hAnsi="Times New Roman"/>
          <w:sz w:val="24"/>
          <w:szCs w:val="24"/>
        </w:rPr>
        <w:t xml:space="preserve"> </w:t>
      </w:r>
      <w:proofErr w:type="spellStart"/>
      <w:r w:rsidRPr="006A342C">
        <w:rPr>
          <w:rFonts w:ascii="Times New Roman" w:hAnsi="Times New Roman"/>
          <w:sz w:val="24"/>
          <w:szCs w:val="24"/>
        </w:rPr>
        <w:t>planeri</w:t>
      </w:r>
      <w:proofErr w:type="spellEnd"/>
      <w:r w:rsidRPr="006A342C">
        <w:rPr>
          <w:rFonts w:ascii="Times New Roman" w:hAnsi="Times New Roman"/>
          <w:sz w:val="24"/>
          <w:szCs w:val="24"/>
        </w:rPr>
        <w:t xml:space="preserve"> Bloch, </w:t>
      </w:r>
      <w:proofErr w:type="spellStart"/>
      <w:r w:rsidRPr="006A342C">
        <w:rPr>
          <w:rFonts w:ascii="Times New Roman" w:hAnsi="Times New Roman"/>
          <w:sz w:val="24"/>
          <w:szCs w:val="24"/>
        </w:rPr>
        <w:t>Lampetra</w:t>
      </w:r>
      <w:proofErr w:type="spellEnd"/>
      <w:r w:rsidRPr="006A342C">
        <w:rPr>
          <w:rFonts w:ascii="Times New Roman" w:hAnsi="Times New Roman"/>
          <w:sz w:val="24"/>
          <w:szCs w:val="24"/>
        </w:rPr>
        <w:t xml:space="preserve"> </w:t>
      </w:r>
      <w:proofErr w:type="spellStart"/>
      <w:r w:rsidRPr="006A342C">
        <w:rPr>
          <w:rFonts w:ascii="Times New Roman" w:hAnsi="Times New Roman"/>
          <w:sz w:val="24"/>
          <w:szCs w:val="24"/>
        </w:rPr>
        <w:t>fluviatilis</w:t>
      </w:r>
      <w:proofErr w:type="spellEnd"/>
      <w:r w:rsidRPr="006A342C">
        <w:rPr>
          <w:rFonts w:ascii="Times New Roman" w:hAnsi="Times New Roman"/>
          <w:sz w:val="24"/>
          <w:szCs w:val="24"/>
        </w:rPr>
        <w:t xml:space="preserve"> L., and </w:t>
      </w:r>
      <w:proofErr w:type="spellStart"/>
      <w:r w:rsidRPr="006A342C">
        <w:rPr>
          <w:rFonts w:ascii="Times New Roman" w:hAnsi="Times New Roman"/>
          <w:sz w:val="24"/>
          <w:szCs w:val="24"/>
        </w:rPr>
        <w:t>Petromyzon</w:t>
      </w:r>
      <w:proofErr w:type="spellEnd"/>
      <w:r w:rsidRPr="006A342C">
        <w:rPr>
          <w:rFonts w:ascii="Times New Roman" w:hAnsi="Times New Roman"/>
          <w:sz w:val="24"/>
          <w:szCs w:val="24"/>
        </w:rPr>
        <w:t xml:space="preserve"> </w:t>
      </w:r>
      <w:proofErr w:type="spellStart"/>
      <w:r w:rsidRPr="006A342C">
        <w:rPr>
          <w:rFonts w:ascii="Times New Roman" w:hAnsi="Times New Roman"/>
          <w:sz w:val="24"/>
          <w:szCs w:val="24"/>
        </w:rPr>
        <w:t>marinus</w:t>
      </w:r>
      <w:proofErr w:type="spellEnd"/>
      <w:r w:rsidRPr="006A342C">
        <w:rPr>
          <w:rFonts w:ascii="Times New Roman" w:hAnsi="Times New Roman"/>
          <w:sz w:val="24"/>
          <w:szCs w:val="24"/>
        </w:rPr>
        <w:t xml:space="preserve"> L.).  Series of Ecological Assessments on Arterial Drainage Maintenance No 9, Environment Section, Office of Public Works, </w:t>
      </w:r>
      <w:proofErr w:type="spellStart"/>
      <w:r w:rsidRPr="006A342C">
        <w:rPr>
          <w:rFonts w:ascii="Times New Roman" w:hAnsi="Times New Roman"/>
          <w:sz w:val="24"/>
          <w:szCs w:val="24"/>
        </w:rPr>
        <w:t>Headford</w:t>
      </w:r>
      <w:proofErr w:type="spellEnd"/>
      <w:r w:rsidRPr="006A342C">
        <w:rPr>
          <w:rFonts w:ascii="Times New Roman" w:hAnsi="Times New Roman"/>
          <w:sz w:val="24"/>
          <w:szCs w:val="24"/>
        </w:rPr>
        <w:t>, Co., Galway.</w:t>
      </w:r>
    </w:p>
    <w:p w:rsidR="001A2373" w:rsidRPr="006A342C" w:rsidRDefault="001A2373" w:rsidP="001A2373">
      <w:pPr>
        <w:spacing w:after="0" w:line="240" w:lineRule="auto"/>
        <w:ind w:left="360" w:hangingChars="150" w:hanging="360"/>
        <w:rPr>
          <w:rFonts w:ascii="Times New Roman" w:hAnsi="Times New Roman"/>
          <w:sz w:val="24"/>
          <w:szCs w:val="24"/>
        </w:rPr>
      </w:pPr>
    </w:p>
    <w:p w:rsidR="006A342C" w:rsidRDefault="006A342C" w:rsidP="001A2373">
      <w:pPr>
        <w:spacing w:after="0" w:line="240" w:lineRule="auto"/>
        <w:ind w:left="360" w:hangingChars="150" w:hanging="360"/>
        <w:rPr>
          <w:rFonts w:ascii="Times New Roman" w:hAnsi="Times New Roman"/>
          <w:sz w:val="24"/>
          <w:szCs w:val="24"/>
        </w:rPr>
      </w:pPr>
      <w:proofErr w:type="gramStart"/>
      <w:r w:rsidRPr="006A342C">
        <w:rPr>
          <w:rFonts w:ascii="Times New Roman" w:hAnsi="Times New Roman"/>
          <w:sz w:val="24"/>
          <w:szCs w:val="24"/>
        </w:rPr>
        <w:t>Li, W., P. W. Sorensen, and D. D. Gallaher.</w:t>
      </w:r>
      <w:proofErr w:type="gramEnd"/>
      <w:r w:rsidRPr="006A342C">
        <w:rPr>
          <w:rFonts w:ascii="Times New Roman" w:hAnsi="Times New Roman"/>
          <w:sz w:val="24"/>
          <w:szCs w:val="24"/>
        </w:rPr>
        <w:t xml:space="preserve">  1995.  The olfactory system of migratory adult sea lamprey (</w:t>
      </w:r>
      <w:proofErr w:type="spellStart"/>
      <w:r w:rsidRPr="006A342C">
        <w:rPr>
          <w:rFonts w:ascii="Times New Roman" w:hAnsi="Times New Roman"/>
          <w:sz w:val="24"/>
          <w:szCs w:val="24"/>
        </w:rPr>
        <w:t>Petromyzon</w:t>
      </w:r>
      <w:proofErr w:type="spellEnd"/>
      <w:r w:rsidRPr="006A342C">
        <w:rPr>
          <w:rFonts w:ascii="Times New Roman" w:hAnsi="Times New Roman"/>
          <w:sz w:val="24"/>
          <w:szCs w:val="24"/>
        </w:rPr>
        <w:t xml:space="preserve"> </w:t>
      </w:r>
      <w:proofErr w:type="spellStart"/>
      <w:r w:rsidRPr="006A342C">
        <w:rPr>
          <w:rFonts w:ascii="Times New Roman" w:hAnsi="Times New Roman"/>
          <w:sz w:val="24"/>
          <w:szCs w:val="24"/>
        </w:rPr>
        <w:t>marinus</w:t>
      </w:r>
      <w:proofErr w:type="spellEnd"/>
      <w:r w:rsidRPr="006A342C">
        <w:rPr>
          <w:rFonts w:ascii="Times New Roman" w:hAnsi="Times New Roman"/>
          <w:sz w:val="24"/>
          <w:szCs w:val="24"/>
        </w:rPr>
        <w:t xml:space="preserve">) is specifically and acutely sensitive to unique bile acids released by conspecific larvae.  Journal of General Physiology 105:569-587.  </w:t>
      </w:r>
    </w:p>
    <w:p w:rsidR="001A2373" w:rsidRPr="006A342C" w:rsidRDefault="001A2373" w:rsidP="001A2373">
      <w:pPr>
        <w:spacing w:after="0" w:line="240" w:lineRule="auto"/>
        <w:ind w:left="360" w:hangingChars="150" w:hanging="360"/>
        <w:rPr>
          <w:rFonts w:ascii="Times New Roman" w:hAnsi="Times New Roman"/>
          <w:sz w:val="24"/>
          <w:szCs w:val="24"/>
        </w:rPr>
      </w:pPr>
    </w:p>
    <w:p w:rsidR="00FA2A7C" w:rsidRDefault="009C6EB6" w:rsidP="001A2373">
      <w:pPr>
        <w:spacing w:after="0" w:line="240" w:lineRule="auto"/>
        <w:ind w:left="360" w:hangingChars="150" w:hanging="360"/>
        <w:rPr>
          <w:rFonts w:ascii="Times New Roman" w:hAnsi="Times New Roman"/>
          <w:sz w:val="24"/>
          <w:szCs w:val="24"/>
          <w:lang/>
        </w:rPr>
      </w:pPr>
      <w:proofErr w:type="gramStart"/>
      <w:r>
        <w:rPr>
          <w:rFonts w:ascii="Times New Roman" w:hAnsi="Times New Roman"/>
          <w:sz w:val="24"/>
          <w:szCs w:val="24"/>
        </w:rPr>
        <w:t xml:space="preserve">Lucas, M.C., D.H. </w:t>
      </w:r>
      <w:proofErr w:type="spellStart"/>
      <w:r>
        <w:rPr>
          <w:rFonts w:ascii="Times New Roman" w:hAnsi="Times New Roman"/>
          <w:sz w:val="24"/>
          <w:szCs w:val="24"/>
        </w:rPr>
        <w:t>Bubb</w:t>
      </w:r>
      <w:proofErr w:type="spellEnd"/>
      <w:r>
        <w:rPr>
          <w:rFonts w:ascii="Times New Roman" w:hAnsi="Times New Roman"/>
          <w:sz w:val="24"/>
          <w:szCs w:val="24"/>
        </w:rPr>
        <w:t>, M.-H., Jang, K. Ha and J.E.G. Masters.</w:t>
      </w:r>
      <w:proofErr w:type="gramEnd"/>
      <w:r>
        <w:rPr>
          <w:rFonts w:ascii="Times New Roman" w:hAnsi="Times New Roman"/>
          <w:sz w:val="24"/>
          <w:szCs w:val="24"/>
        </w:rPr>
        <w:t xml:space="preserve">  2009.  </w:t>
      </w:r>
      <w:r w:rsidR="007F716C" w:rsidRPr="007F716C">
        <w:rPr>
          <w:rFonts w:ascii="Times New Roman" w:hAnsi="Times New Roman"/>
          <w:sz w:val="24"/>
          <w:szCs w:val="24"/>
          <w:lang/>
        </w:rPr>
        <w:t>Availability of and access to critical habitats in regulated rivers: effects of low-head barriers on threatened lampreys</w:t>
      </w:r>
      <w:r w:rsidR="007F716C">
        <w:rPr>
          <w:rFonts w:ascii="Times New Roman" w:hAnsi="Times New Roman"/>
          <w:sz w:val="24"/>
          <w:szCs w:val="24"/>
          <w:lang/>
        </w:rPr>
        <w:t>. Freshwater Biology 54(3):621-634.</w:t>
      </w:r>
    </w:p>
    <w:p w:rsidR="001A2373" w:rsidRPr="007F716C" w:rsidRDefault="001A2373" w:rsidP="001A2373">
      <w:pPr>
        <w:spacing w:after="0" w:line="240" w:lineRule="auto"/>
        <w:ind w:left="360" w:hangingChars="150" w:hanging="360"/>
        <w:rPr>
          <w:rFonts w:ascii="Times New Roman" w:hAnsi="Times New Roman"/>
          <w:sz w:val="24"/>
          <w:szCs w:val="24"/>
        </w:rPr>
      </w:pPr>
    </w:p>
    <w:p w:rsidR="006A342C" w:rsidRPr="006A342C" w:rsidRDefault="006A342C" w:rsidP="001A2373">
      <w:pPr>
        <w:spacing w:after="0" w:line="240" w:lineRule="auto"/>
        <w:ind w:left="360" w:hangingChars="150" w:hanging="360"/>
        <w:rPr>
          <w:rFonts w:ascii="Times New Roman" w:hAnsi="Times New Roman"/>
          <w:sz w:val="24"/>
          <w:szCs w:val="24"/>
        </w:rPr>
      </w:pPr>
      <w:proofErr w:type="gramStart"/>
      <w:r w:rsidRPr="006A342C">
        <w:rPr>
          <w:rFonts w:ascii="Times New Roman" w:hAnsi="Times New Roman"/>
          <w:sz w:val="24"/>
          <w:szCs w:val="24"/>
        </w:rPr>
        <w:t>Luzier, C. W.,</w:t>
      </w:r>
      <w:r w:rsidR="006D34D4">
        <w:rPr>
          <w:rFonts w:ascii="Times New Roman" w:hAnsi="Times New Roman"/>
          <w:sz w:val="24"/>
          <w:szCs w:val="24"/>
        </w:rPr>
        <w:t xml:space="preserve"> and 7 coauthors.</w:t>
      </w:r>
      <w:proofErr w:type="gramEnd"/>
      <w:r w:rsidR="006D34D4">
        <w:rPr>
          <w:rFonts w:ascii="Times New Roman" w:hAnsi="Times New Roman"/>
          <w:sz w:val="24"/>
          <w:szCs w:val="24"/>
        </w:rPr>
        <w:t xml:space="preserve">  2011</w:t>
      </w:r>
      <w:r w:rsidRPr="006A342C">
        <w:rPr>
          <w:rFonts w:ascii="Times New Roman" w:hAnsi="Times New Roman"/>
          <w:sz w:val="24"/>
          <w:szCs w:val="24"/>
        </w:rPr>
        <w:t xml:space="preserve">.  </w:t>
      </w:r>
      <w:r w:rsidR="006D34D4">
        <w:rPr>
          <w:rFonts w:ascii="Times New Roman" w:hAnsi="Times New Roman"/>
          <w:sz w:val="24"/>
          <w:szCs w:val="24"/>
        </w:rPr>
        <w:t xml:space="preserve">Pacific Lamprey Assessment and Template for Conservation Measures.  </w:t>
      </w:r>
      <w:proofErr w:type="gramStart"/>
      <w:r w:rsidRPr="006A342C">
        <w:rPr>
          <w:rFonts w:ascii="Times New Roman" w:hAnsi="Times New Roman"/>
          <w:sz w:val="24"/>
          <w:szCs w:val="24"/>
        </w:rPr>
        <w:t>U.S. Fish and Wildlife Service, Regional Office, Portland, Oregon.</w:t>
      </w:r>
      <w:proofErr w:type="gramEnd"/>
    </w:p>
    <w:p w:rsidR="006A342C" w:rsidRDefault="006A342C" w:rsidP="001A2373">
      <w:pPr>
        <w:spacing w:after="0" w:line="240" w:lineRule="auto"/>
        <w:ind w:left="360" w:hangingChars="150" w:hanging="360"/>
        <w:rPr>
          <w:rFonts w:ascii="Times New Roman" w:hAnsi="Times New Roman"/>
          <w:sz w:val="24"/>
          <w:szCs w:val="24"/>
        </w:rPr>
      </w:pPr>
      <w:r w:rsidRPr="006A342C">
        <w:rPr>
          <w:rFonts w:ascii="Times New Roman" w:hAnsi="Times New Roman"/>
          <w:sz w:val="24"/>
          <w:szCs w:val="24"/>
        </w:rPr>
        <w:t>Mattson, C. R.  1949.  The lamprey fishery at Willamette Falls, Oregon.  Fish Commission Research Briefs 2:23-27, Portland, Oregon.</w:t>
      </w:r>
    </w:p>
    <w:p w:rsidR="001A2373" w:rsidRPr="006A342C" w:rsidRDefault="001A2373" w:rsidP="001A2373">
      <w:pPr>
        <w:spacing w:after="0" w:line="240" w:lineRule="auto"/>
        <w:ind w:left="360" w:hangingChars="150" w:hanging="360"/>
        <w:rPr>
          <w:rFonts w:ascii="Times New Roman" w:hAnsi="Times New Roman"/>
          <w:sz w:val="24"/>
          <w:szCs w:val="24"/>
        </w:rPr>
      </w:pPr>
    </w:p>
    <w:p w:rsidR="006A342C" w:rsidRDefault="006A342C" w:rsidP="001A2373">
      <w:pPr>
        <w:spacing w:after="0" w:line="240" w:lineRule="auto"/>
        <w:ind w:left="360" w:hangingChars="150" w:hanging="360"/>
        <w:rPr>
          <w:rFonts w:ascii="Times New Roman" w:hAnsi="Times New Roman"/>
          <w:sz w:val="24"/>
          <w:szCs w:val="24"/>
        </w:rPr>
      </w:pPr>
      <w:proofErr w:type="spellStart"/>
      <w:proofErr w:type="gramStart"/>
      <w:r w:rsidRPr="006A342C">
        <w:rPr>
          <w:rFonts w:ascii="Times New Roman" w:hAnsi="Times New Roman"/>
          <w:sz w:val="24"/>
          <w:szCs w:val="24"/>
        </w:rPr>
        <w:t>Meeuwig</w:t>
      </w:r>
      <w:proofErr w:type="spellEnd"/>
      <w:r w:rsidRPr="006A342C">
        <w:rPr>
          <w:rFonts w:ascii="Times New Roman" w:hAnsi="Times New Roman"/>
          <w:sz w:val="24"/>
          <w:szCs w:val="24"/>
        </w:rPr>
        <w:t xml:space="preserve">, M. H., J. M. Bayer, and J. G. </w:t>
      </w:r>
      <w:proofErr w:type="spellStart"/>
      <w:r w:rsidRPr="006A342C">
        <w:rPr>
          <w:rFonts w:ascii="Times New Roman" w:hAnsi="Times New Roman"/>
          <w:sz w:val="24"/>
          <w:szCs w:val="24"/>
        </w:rPr>
        <w:t>Seelye</w:t>
      </w:r>
      <w:proofErr w:type="spellEnd"/>
      <w:r w:rsidRPr="006A342C">
        <w:rPr>
          <w:rFonts w:ascii="Times New Roman" w:hAnsi="Times New Roman"/>
          <w:sz w:val="24"/>
          <w:szCs w:val="24"/>
        </w:rPr>
        <w:t>.</w:t>
      </w:r>
      <w:proofErr w:type="gramEnd"/>
      <w:r w:rsidRPr="006A342C">
        <w:rPr>
          <w:rFonts w:ascii="Times New Roman" w:hAnsi="Times New Roman"/>
          <w:sz w:val="24"/>
          <w:szCs w:val="24"/>
        </w:rPr>
        <w:t xml:space="preserve">  2005.  Effects of temperature on survival and development of early life stage Pacific and western brook lamprey.  Transactions of the American Fisheries Society 134:19-27.</w:t>
      </w:r>
    </w:p>
    <w:p w:rsidR="001A2373" w:rsidRPr="006A342C" w:rsidRDefault="001A2373" w:rsidP="001A2373">
      <w:pPr>
        <w:spacing w:after="0" w:line="240" w:lineRule="auto"/>
        <w:ind w:left="360" w:hangingChars="150" w:hanging="360"/>
        <w:rPr>
          <w:rFonts w:ascii="Times New Roman" w:hAnsi="Times New Roman"/>
          <w:sz w:val="24"/>
          <w:szCs w:val="24"/>
        </w:rPr>
      </w:pPr>
    </w:p>
    <w:p w:rsidR="001A2373" w:rsidRDefault="006A342C" w:rsidP="001A2373">
      <w:pPr>
        <w:spacing w:after="0" w:line="240" w:lineRule="auto"/>
        <w:ind w:left="360" w:hangingChars="150" w:hanging="360"/>
        <w:rPr>
          <w:rFonts w:ascii="Times New Roman" w:hAnsi="Times New Roman"/>
          <w:sz w:val="24"/>
          <w:szCs w:val="24"/>
        </w:rPr>
      </w:pPr>
      <w:proofErr w:type="gramStart"/>
      <w:r w:rsidRPr="006A342C">
        <w:rPr>
          <w:rFonts w:ascii="Times New Roman" w:hAnsi="Times New Roman"/>
          <w:sz w:val="24"/>
          <w:szCs w:val="24"/>
        </w:rPr>
        <w:t xml:space="preserve">Mesa, M. G., J. M. Bayer, and J. G. </w:t>
      </w:r>
      <w:proofErr w:type="spellStart"/>
      <w:r w:rsidRPr="006A342C">
        <w:rPr>
          <w:rFonts w:ascii="Times New Roman" w:hAnsi="Times New Roman"/>
          <w:sz w:val="24"/>
          <w:szCs w:val="24"/>
        </w:rPr>
        <w:t>Seelye</w:t>
      </w:r>
      <w:proofErr w:type="spellEnd"/>
      <w:r w:rsidRPr="006A342C">
        <w:rPr>
          <w:rFonts w:ascii="Times New Roman" w:hAnsi="Times New Roman"/>
          <w:sz w:val="24"/>
          <w:szCs w:val="24"/>
        </w:rPr>
        <w:t>.</w:t>
      </w:r>
      <w:proofErr w:type="gramEnd"/>
      <w:r w:rsidRPr="006A342C">
        <w:rPr>
          <w:rFonts w:ascii="Times New Roman" w:hAnsi="Times New Roman"/>
          <w:sz w:val="24"/>
          <w:szCs w:val="24"/>
        </w:rPr>
        <w:t xml:space="preserve">  2003.  Swimming performance and physiological responses to exhaustive exercise in radio-tagged and untagged Pacific lampreys.  Transactions of the American Fisheries Society 132:483-492.</w:t>
      </w:r>
    </w:p>
    <w:p w:rsidR="001A2373" w:rsidRDefault="001A2373" w:rsidP="001A2373">
      <w:pPr>
        <w:spacing w:after="0" w:line="240" w:lineRule="auto"/>
        <w:ind w:left="360" w:hangingChars="150" w:hanging="360"/>
        <w:rPr>
          <w:rFonts w:ascii="Times New Roman" w:hAnsi="Times New Roman"/>
          <w:sz w:val="24"/>
          <w:szCs w:val="24"/>
        </w:rPr>
      </w:pPr>
    </w:p>
    <w:p w:rsidR="006A342C" w:rsidRDefault="006A342C" w:rsidP="001A2373">
      <w:pPr>
        <w:spacing w:after="0" w:line="240" w:lineRule="auto"/>
        <w:ind w:left="360" w:hangingChars="150" w:hanging="360"/>
        <w:rPr>
          <w:rFonts w:ascii="Times New Roman" w:hAnsi="Times New Roman"/>
          <w:sz w:val="24"/>
          <w:szCs w:val="24"/>
        </w:rPr>
      </w:pPr>
      <w:proofErr w:type="gramStart"/>
      <w:r w:rsidRPr="006A342C">
        <w:rPr>
          <w:rFonts w:ascii="Times New Roman" w:hAnsi="Times New Roman"/>
          <w:sz w:val="24"/>
          <w:szCs w:val="24"/>
        </w:rPr>
        <w:t xml:space="preserve">Moser, M., A. L. Matter., L. C. </w:t>
      </w:r>
      <w:proofErr w:type="spellStart"/>
      <w:r w:rsidRPr="006A342C">
        <w:rPr>
          <w:rFonts w:ascii="Times New Roman" w:hAnsi="Times New Roman"/>
          <w:sz w:val="24"/>
          <w:szCs w:val="24"/>
        </w:rPr>
        <w:t>Stuehrenbert</w:t>
      </w:r>
      <w:proofErr w:type="spellEnd"/>
      <w:r w:rsidRPr="006A342C">
        <w:rPr>
          <w:rFonts w:ascii="Times New Roman" w:hAnsi="Times New Roman"/>
          <w:sz w:val="24"/>
          <w:szCs w:val="24"/>
        </w:rPr>
        <w:t xml:space="preserve">, and T. C. </w:t>
      </w:r>
      <w:proofErr w:type="spellStart"/>
      <w:r w:rsidRPr="006A342C">
        <w:rPr>
          <w:rFonts w:ascii="Times New Roman" w:hAnsi="Times New Roman"/>
          <w:sz w:val="24"/>
          <w:szCs w:val="24"/>
        </w:rPr>
        <w:t>Bjornn</w:t>
      </w:r>
      <w:proofErr w:type="spellEnd"/>
      <w:r w:rsidRPr="006A342C">
        <w:rPr>
          <w:rFonts w:ascii="Times New Roman" w:hAnsi="Times New Roman"/>
          <w:sz w:val="24"/>
          <w:szCs w:val="24"/>
        </w:rPr>
        <w:t>.</w:t>
      </w:r>
      <w:proofErr w:type="gramEnd"/>
      <w:r w:rsidRPr="006A342C">
        <w:rPr>
          <w:rFonts w:ascii="Times New Roman" w:hAnsi="Times New Roman"/>
          <w:sz w:val="24"/>
          <w:szCs w:val="24"/>
        </w:rPr>
        <w:t xml:space="preserve">  2002.  Use of an extensive radio receiver network to document Pacific lamprey (</w:t>
      </w:r>
      <w:proofErr w:type="spellStart"/>
      <w:r w:rsidRPr="006A342C">
        <w:rPr>
          <w:rFonts w:ascii="Times New Roman" w:hAnsi="Times New Roman"/>
          <w:sz w:val="24"/>
          <w:szCs w:val="24"/>
        </w:rPr>
        <w:t>Lampretra</w:t>
      </w:r>
      <w:proofErr w:type="spellEnd"/>
      <w:r w:rsidRPr="006A342C">
        <w:rPr>
          <w:rFonts w:ascii="Times New Roman" w:hAnsi="Times New Roman"/>
          <w:sz w:val="24"/>
          <w:szCs w:val="24"/>
        </w:rPr>
        <w:t xml:space="preserve"> </w:t>
      </w:r>
      <w:proofErr w:type="spellStart"/>
      <w:r w:rsidRPr="006A342C">
        <w:rPr>
          <w:rFonts w:ascii="Times New Roman" w:hAnsi="Times New Roman"/>
          <w:sz w:val="24"/>
          <w:szCs w:val="24"/>
        </w:rPr>
        <w:t>tridentata</w:t>
      </w:r>
      <w:proofErr w:type="spellEnd"/>
      <w:r w:rsidRPr="006A342C">
        <w:rPr>
          <w:rFonts w:ascii="Times New Roman" w:hAnsi="Times New Roman"/>
          <w:sz w:val="24"/>
          <w:szCs w:val="24"/>
        </w:rPr>
        <w:t xml:space="preserve">) entrance efficiency at fishways in the Lower Columbia River, USA.  </w:t>
      </w:r>
      <w:proofErr w:type="spellStart"/>
      <w:r w:rsidRPr="006A342C">
        <w:rPr>
          <w:rFonts w:ascii="Times New Roman" w:hAnsi="Times New Roman"/>
          <w:sz w:val="24"/>
          <w:szCs w:val="24"/>
        </w:rPr>
        <w:t>Hydrobiologia</w:t>
      </w:r>
      <w:proofErr w:type="spellEnd"/>
      <w:r w:rsidRPr="006A342C">
        <w:rPr>
          <w:rFonts w:ascii="Times New Roman" w:hAnsi="Times New Roman"/>
          <w:sz w:val="24"/>
          <w:szCs w:val="24"/>
        </w:rPr>
        <w:t xml:space="preserve"> 483:45-53.</w:t>
      </w:r>
    </w:p>
    <w:p w:rsidR="001A2373" w:rsidRPr="006A342C" w:rsidRDefault="001A2373" w:rsidP="001A2373">
      <w:pPr>
        <w:spacing w:after="0" w:line="240" w:lineRule="auto"/>
        <w:ind w:left="360" w:hangingChars="150" w:hanging="360"/>
        <w:rPr>
          <w:rFonts w:ascii="Times New Roman" w:hAnsi="Times New Roman"/>
          <w:sz w:val="24"/>
          <w:szCs w:val="24"/>
        </w:rPr>
      </w:pPr>
    </w:p>
    <w:p w:rsidR="006A342C" w:rsidRDefault="006A342C" w:rsidP="001A2373">
      <w:pPr>
        <w:spacing w:after="0" w:line="240" w:lineRule="auto"/>
        <w:ind w:left="360" w:hangingChars="150" w:hanging="360"/>
        <w:rPr>
          <w:rFonts w:ascii="Times New Roman" w:hAnsi="Times New Roman"/>
          <w:sz w:val="24"/>
          <w:szCs w:val="24"/>
        </w:rPr>
      </w:pPr>
      <w:proofErr w:type="spellStart"/>
      <w:r w:rsidRPr="006A342C">
        <w:rPr>
          <w:rFonts w:ascii="Times New Roman" w:hAnsi="Times New Roman"/>
          <w:sz w:val="24"/>
          <w:szCs w:val="24"/>
        </w:rPr>
        <w:t>Moursund</w:t>
      </w:r>
      <w:proofErr w:type="spellEnd"/>
      <w:r w:rsidRPr="006A342C">
        <w:rPr>
          <w:rFonts w:ascii="Times New Roman" w:hAnsi="Times New Roman"/>
          <w:sz w:val="24"/>
          <w:szCs w:val="24"/>
        </w:rPr>
        <w:t xml:space="preserve">, R. A.  2002.  Evaluation of the effects of extended length submersible bar screens at </w:t>
      </w:r>
      <w:proofErr w:type="spellStart"/>
      <w:r w:rsidRPr="006A342C">
        <w:rPr>
          <w:rFonts w:ascii="Times New Roman" w:hAnsi="Times New Roman"/>
          <w:sz w:val="24"/>
          <w:szCs w:val="24"/>
        </w:rPr>
        <w:t>McNary</w:t>
      </w:r>
      <w:proofErr w:type="spellEnd"/>
      <w:r w:rsidRPr="006A342C">
        <w:rPr>
          <w:rFonts w:ascii="Times New Roman" w:hAnsi="Times New Roman"/>
          <w:sz w:val="24"/>
          <w:szCs w:val="24"/>
        </w:rPr>
        <w:t xml:space="preserve"> Dam on migrating juvenile Pacific lamprey (</w:t>
      </w:r>
      <w:proofErr w:type="spellStart"/>
      <w:r w:rsidRPr="006A342C">
        <w:rPr>
          <w:rFonts w:ascii="Times New Roman" w:hAnsi="Times New Roman"/>
          <w:sz w:val="24"/>
          <w:szCs w:val="24"/>
        </w:rPr>
        <w:t>Lampetra</w:t>
      </w:r>
      <w:proofErr w:type="spellEnd"/>
      <w:r w:rsidRPr="006A342C">
        <w:rPr>
          <w:rFonts w:ascii="Times New Roman" w:hAnsi="Times New Roman"/>
          <w:sz w:val="24"/>
          <w:szCs w:val="24"/>
        </w:rPr>
        <w:t xml:space="preserve"> </w:t>
      </w:r>
      <w:proofErr w:type="spellStart"/>
      <w:r w:rsidRPr="006A342C">
        <w:rPr>
          <w:rFonts w:ascii="Times New Roman" w:hAnsi="Times New Roman"/>
          <w:sz w:val="24"/>
          <w:szCs w:val="24"/>
        </w:rPr>
        <w:t>tridentata</w:t>
      </w:r>
      <w:proofErr w:type="spellEnd"/>
      <w:r w:rsidRPr="006A342C">
        <w:rPr>
          <w:rFonts w:ascii="Times New Roman" w:hAnsi="Times New Roman"/>
          <w:sz w:val="24"/>
          <w:szCs w:val="24"/>
        </w:rPr>
        <w:t>).  Report to the Army Corps of Engineers.  31pp.</w:t>
      </w:r>
    </w:p>
    <w:p w:rsidR="001A2373" w:rsidRPr="006A342C" w:rsidRDefault="001A2373" w:rsidP="001A2373">
      <w:pPr>
        <w:spacing w:after="0" w:line="240" w:lineRule="auto"/>
        <w:ind w:left="360" w:hangingChars="150" w:hanging="360"/>
        <w:rPr>
          <w:rFonts w:ascii="Times New Roman" w:hAnsi="Times New Roman"/>
          <w:sz w:val="24"/>
          <w:szCs w:val="24"/>
        </w:rPr>
      </w:pPr>
    </w:p>
    <w:p w:rsidR="006A342C" w:rsidRDefault="006A342C" w:rsidP="001A2373">
      <w:pPr>
        <w:spacing w:after="0" w:line="240" w:lineRule="auto"/>
        <w:ind w:left="360" w:hangingChars="150" w:hanging="360"/>
        <w:rPr>
          <w:rFonts w:ascii="Times New Roman" w:hAnsi="Times New Roman"/>
          <w:sz w:val="24"/>
          <w:szCs w:val="24"/>
        </w:rPr>
      </w:pPr>
      <w:proofErr w:type="spellStart"/>
      <w:proofErr w:type="gramStart"/>
      <w:r w:rsidRPr="006A342C">
        <w:rPr>
          <w:rFonts w:ascii="Times New Roman" w:hAnsi="Times New Roman"/>
          <w:sz w:val="24"/>
          <w:szCs w:val="24"/>
        </w:rPr>
        <w:t>Moursund</w:t>
      </w:r>
      <w:proofErr w:type="spellEnd"/>
      <w:r w:rsidRPr="006A342C">
        <w:rPr>
          <w:rFonts w:ascii="Times New Roman" w:hAnsi="Times New Roman"/>
          <w:sz w:val="24"/>
          <w:szCs w:val="24"/>
        </w:rPr>
        <w:t>, R. A., and M. D. Bleich.</w:t>
      </w:r>
      <w:proofErr w:type="gramEnd"/>
      <w:r w:rsidRPr="006A342C">
        <w:rPr>
          <w:rFonts w:ascii="Times New Roman" w:hAnsi="Times New Roman"/>
          <w:sz w:val="24"/>
          <w:szCs w:val="24"/>
        </w:rPr>
        <w:t xml:space="preserve">  2006.  The use of PIT tags to evaluate the passage of juvenile Pacific lamprey (</w:t>
      </w:r>
      <w:proofErr w:type="spellStart"/>
      <w:r w:rsidRPr="006A342C">
        <w:rPr>
          <w:rFonts w:ascii="Times New Roman" w:hAnsi="Times New Roman"/>
          <w:sz w:val="24"/>
          <w:szCs w:val="24"/>
        </w:rPr>
        <w:t>Lampetra</w:t>
      </w:r>
      <w:proofErr w:type="spellEnd"/>
      <w:r w:rsidRPr="006A342C">
        <w:rPr>
          <w:rFonts w:ascii="Times New Roman" w:hAnsi="Times New Roman"/>
          <w:sz w:val="24"/>
          <w:szCs w:val="24"/>
        </w:rPr>
        <w:t xml:space="preserve"> </w:t>
      </w:r>
      <w:proofErr w:type="spellStart"/>
      <w:r w:rsidRPr="006A342C">
        <w:rPr>
          <w:rFonts w:ascii="Times New Roman" w:hAnsi="Times New Roman"/>
          <w:sz w:val="24"/>
          <w:szCs w:val="24"/>
        </w:rPr>
        <w:t>tridentata</w:t>
      </w:r>
      <w:proofErr w:type="spellEnd"/>
      <w:r w:rsidRPr="006A342C">
        <w:rPr>
          <w:rFonts w:ascii="Times New Roman" w:hAnsi="Times New Roman"/>
          <w:sz w:val="24"/>
          <w:szCs w:val="24"/>
        </w:rPr>
        <w:t xml:space="preserve">) at the </w:t>
      </w:r>
      <w:proofErr w:type="spellStart"/>
      <w:r w:rsidRPr="006A342C">
        <w:rPr>
          <w:rFonts w:ascii="Times New Roman" w:hAnsi="Times New Roman"/>
          <w:sz w:val="24"/>
          <w:szCs w:val="24"/>
        </w:rPr>
        <w:t>McNary</w:t>
      </w:r>
      <w:proofErr w:type="spellEnd"/>
      <w:r w:rsidRPr="006A342C">
        <w:rPr>
          <w:rFonts w:ascii="Times New Roman" w:hAnsi="Times New Roman"/>
          <w:sz w:val="24"/>
          <w:szCs w:val="24"/>
        </w:rPr>
        <w:t xml:space="preserve"> Dam juvenile bypass system, 2005.  Final Report to the U.S. Army Corp of Engineers, Walla Walla District, Walla Walla, Washington.</w:t>
      </w:r>
    </w:p>
    <w:p w:rsidR="001A2373" w:rsidRPr="006A342C" w:rsidRDefault="001A2373" w:rsidP="001A2373">
      <w:pPr>
        <w:spacing w:after="0" w:line="240" w:lineRule="auto"/>
        <w:ind w:left="360" w:hangingChars="150" w:hanging="360"/>
        <w:rPr>
          <w:rFonts w:ascii="Times New Roman" w:hAnsi="Times New Roman"/>
          <w:sz w:val="24"/>
          <w:szCs w:val="24"/>
        </w:rPr>
      </w:pPr>
    </w:p>
    <w:p w:rsidR="006A342C" w:rsidRDefault="006A342C" w:rsidP="001A2373">
      <w:pPr>
        <w:spacing w:after="0" w:line="240" w:lineRule="auto"/>
        <w:ind w:left="360" w:hangingChars="150" w:hanging="360"/>
        <w:rPr>
          <w:rFonts w:ascii="Times New Roman" w:hAnsi="Times New Roman"/>
          <w:sz w:val="24"/>
          <w:szCs w:val="24"/>
        </w:rPr>
      </w:pPr>
      <w:proofErr w:type="spellStart"/>
      <w:proofErr w:type="gramStart"/>
      <w:r w:rsidRPr="006A342C">
        <w:rPr>
          <w:rFonts w:ascii="Times New Roman" w:hAnsi="Times New Roman"/>
          <w:sz w:val="24"/>
          <w:szCs w:val="24"/>
        </w:rPr>
        <w:lastRenderedPageBreak/>
        <w:t>Moursund</w:t>
      </w:r>
      <w:proofErr w:type="spellEnd"/>
      <w:r w:rsidRPr="006A342C">
        <w:rPr>
          <w:rFonts w:ascii="Times New Roman" w:hAnsi="Times New Roman"/>
          <w:sz w:val="24"/>
          <w:szCs w:val="24"/>
        </w:rPr>
        <w:t xml:space="preserve">, R. A., D. D. </w:t>
      </w:r>
      <w:proofErr w:type="spellStart"/>
      <w:r w:rsidRPr="006A342C">
        <w:rPr>
          <w:rFonts w:ascii="Times New Roman" w:hAnsi="Times New Roman"/>
          <w:sz w:val="24"/>
          <w:szCs w:val="24"/>
        </w:rPr>
        <w:t>Dauble</w:t>
      </w:r>
      <w:proofErr w:type="spellEnd"/>
      <w:r w:rsidRPr="006A342C">
        <w:rPr>
          <w:rFonts w:ascii="Times New Roman" w:hAnsi="Times New Roman"/>
          <w:sz w:val="24"/>
          <w:szCs w:val="24"/>
        </w:rPr>
        <w:t>, and M. D. Bleich.</w:t>
      </w:r>
      <w:proofErr w:type="gramEnd"/>
      <w:r w:rsidRPr="006A342C">
        <w:rPr>
          <w:rFonts w:ascii="Times New Roman" w:hAnsi="Times New Roman"/>
          <w:sz w:val="24"/>
          <w:szCs w:val="24"/>
        </w:rPr>
        <w:t xml:space="preserve">  2000.  Effects of John Day Dam bypass screens and project operations on the behavior and survival of juvenile Pacific lamprey (</w:t>
      </w:r>
      <w:proofErr w:type="spellStart"/>
      <w:r w:rsidRPr="006A342C">
        <w:rPr>
          <w:rFonts w:ascii="Times New Roman" w:hAnsi="Times New Roman"/>
          <w:sz w:val="24"/>
          <w:szCs w:val="24"/>
        </w:rPr>
        <w:t>Lampetra</w:t>
      </w:r>
      <w:proofErr w:type="spellEnd"/>
      <w:r w:rsidRPr="006A342C">
        <w:rPr>
          <w:rFonts w:ascii="Times New Roman" w:hAnsi="Times New Roman"/>
          <w:sz w:val="24"/>
          <w:szCs w:val="24"/>
        </w:rPr>
        <w:t xml:space="preserve"> </w:t>
      </w:r>
      <w:proofErr w:type="spellStart"/>
      <w:r w:rsidRPr="006A342C">
        <w:rPr>
          <w:rFonts w:ascii="Times New Roman" w:hAnsi="Times New Roman"/>
          <w:sz w:val="24"/>
          <w:szCs w:val="24"/>
        </w:rPr>
        <w:t>tridentata</w:t>
      </w:r>
      <w:proofErr w:type="spellEnd"/>
      <w:r w:rsidRPr="006A342C">
        <w:rPr>
          <w:rFonts w:ascii="Times New Roman" w:hAnsi="Times New Roman"/>
          <w:sz w:val="24"/>
          <w:szCs w:val="24"/>
        </w:rPr>
        <w:t xml:space="preserve">).  </w:t>
      </w:r>
      <w:proofErr w:type="gramStart"/>
      <w:r w:rsidRPr="006A342C">
        <w:rPr>
          <w:rFonts w:ascii="Times New Roman" w:hAnsi="Times New Roman"/>
          <w:sz w:val="24"/>
          <w:szCs w:val="24"/>
        </w:rPr>
        <w:t>U.S. Army Corps of Engineers, Portland, Oregon.</w:t>
      </w:r>
      <w:proofErr w:type="gramEnd"/>
    </w:p>
    <w:p w:rsidR="001A2373" w:rsidRPr="006A342C" w:rsidRDefault="001A2373" w:rsidP="001A2373">
      <w:pPr>
        <w:spacing w:after="0" w:line="240" w:lineRule="auto"/>
        <w:ind w:left="360" w:hangingChars="150" w:hanging="360"/>
        <w:rPr>
          <w:rFonts w:ascii="Times New Roman" w:hAnsi="Times New Roman"/>
          <w:sz w:val="24"/>
          <w:szCs w:val="24"/>
        </w:rPr>
      </w:pPr>
    </w:p>
    <w:p w:rsidR="006A342C" w:rsidRDefault="006A342C" w:rsidP="001A2373">
      <w:pPr>
        <w:spacing w:after="0" w:line="240" w:lineRule="auto"/>
        <w:ind w:left="360" w:hangingChars="150" w:hanging="360"/>
        <w:rPr>
          <w:rFonts w:ascii="Times New Roman" w:hAnsi="Times New Roman"/>
          <w:sz w:val="24"/>
          <w:szCs w:val="24"/>
        </w:rPr>
      </w:pPr>
      <w:proofErr w:type="spellStart"/>
      <w:proofErr w:type="gramStart"/>
      <w:r w:rsidRPr="006A342C">
        <w:rPr>
          <w:rFonts w:ascii="Times New Roman" w:hAnsi="Times New Roman"/>
          <w:sz w:val="24"/>
          <w:szCs w:val="24"/>
        </w:rPr>
        <w:t>Moursund</w:t>
      </w:r>
      <w:proofErr w:type="spellEnd"/>
      <w:r w:rsidRPr="006A342C">
        <w:rPr>
          <w:rFonts w:ascii="Times New Roman" w:hAnsi="Times New Roman"/>
          <w:sz w:val="24"/>
          <w:szCs w:val="24"/>
        </w:rPr>
        <w:t xml:space="preserve">, R. A., D. D. </w:t>
      </w:r>
      <w:proofErr w:type="spellStart"/>
      <w:r w:rsidRPr="006A342C">
        <w:rPr>
          <w:rFonts w:ascii="Times New Roman" w:hAnsi="Times New Roman"/>
          <w:sz w:val="24"/>
          <w:szCs w:val="24"/>
        </w:rPr>
        <w:t>Dauble</w:t>
      </w:r>
      <w:proofErr w:type="spellEnd"/>
      <w:r w:rsidRPr="006A342C">
        <w:rPr>
          <w:rFonts w:ascii="Times New Roman" w:hAnsi="Times New Roman"/>
          <w:sz w:val="24"/>
          <w:szCs w:val="24"/>
        </w:rPr>
        <w:t xml:space="preserve">, and M. J. </w:t>
      </w:r>
      <w:proofErr w:type="spellStart"/>
      <w:r w:rsidRPr="006A342C">
        <w:rPr>
          <w:rFonts w:ascii="Times New Roman" w:hAnsi="Times New Roman"/>
          <w:sz w:val="24"/>
          <w:szCs w:val="24"/>
        </w:rPr>
        <w:t>Langeslay</w:t>
      </w:r>
      <w:proofErr w:type="spellEnd"/>
      <w:r w:rsidRPr="006A342C">
        <w:rPr>
          <w:rFonts w:ascii="Times New Roman" w:hAnsi="Times New Roman"/>
          <w:sz w:val="24"/>
          <w:szCs w:val="24"/>
        </w:rPr>
        <w:t>.</w:t>
      </w:r>
      <w:proofErr w:type="gramEnd"/>
      <w:r w:rsidRPr="006A342C">
        <w:rPr>
          <w:rFonts w:ascii="Times New Roman" w:hAnsi="Times New Roman"/>
          <w:sz w:val="24"/>
          <w:szCs w:val="24"/>
        </w:rPr>
        <w:t xml:space="preserve">  2003.  Turbine intake diversion screens: investigating effects on Pacific lamprey.  Hydro Review 21(1):40-46 pp.</w:t>
      </w:r>
    </w:p>
    <w:p w:rsidR="001A2373" w:rsidRPr="006A342C" w:rsidRDefault="001A2373" w:rsidP="001A2373">
      <w:pPr>
        <w:spacing w:after="0" w:line="240" w:lineRule="auto"/>
        <w:ind w:left="360" w:hangingChars="150" w:hanging="360"/>
        <w:rPr>
          <w:rFonts w:ascii="Times New Roman" w:hAnsi="Times New Roman"/>
          <w:sz w:val="24"/>
          <w:szCs w:val="24"/>
        </w:rPr>
      </w:pPr>
    </w:p>
    <w:p w:rsidR="001A2373" w:rsidRDefault="006A342C" w:rsidP="001A2373">
      <w:pPr>
        <w:spacing w:after="0" w:line="240" w:lineRule="auto"/>
        <w:ind w:left="360" w:hangingChars="150" w:hanging="360"/>
        <w:rPr>
          <w:rFonts w:ascii="Times New Roman" w:hAnsi="Times New Roman"/>
          <w:sz w:val="24"/>
          <w:szCs w:val="24"/>
        </w:rPr>
      </w:pPr>
      <w:proofErr w:type="spellStart"/>
      <w:r w:rsidRPr="006A342C">
        <w:rPr>
          <w:rFonts w:ascii="Times New Roman" w:hAnsi="Times New Roman"/>
          <w:sz w:val="24"/>
          <w:szCs w:val="24"/>
        </w:rPr>
        <w:t>Moursund</w:t>
      </w:r>
      <w:proofErr w:type="spellEnd"/>
      <w:r w:rsidRPr="006A342C">
        <w:rPr>
          <w:rFonts w:ascii="Times New Roman" w:hAnsi="Times New Roman"/>
          <w:sz w:val="24"/>
          <w:szCs w:val="24"/>
        </w:rPr>
        <w:t xml:space="preserve">, R. A., R. P. Mueller, T. M. </w:t>
      </w:r>
      <w:proofErr w:type="spellStart"/>
      <w:r w:rsidRPr="006A342C">
        <w:rPr>
          <w:rFonts w:ascii="Times New Roman" w:hAnsi="Times New Roman"/>
          <w:sz w:val="24"/>
          <w:szCs w:val="24"/>
        </w:rPr>
        <w:t>Degerman</w:t>
      </w:r>
      <w:proofErr w:type="spellEnd"/>
      <w:r w:rsidRPr="006A342C">
        <w:rPr>
          <w:rFonts w:ascii="Times New Roman" w:hAnsi="Times New Roman"/>
          <w:sz w:val="24"/>
          <w:szCs w:val="24"/>
        </w:rPr>
        <w:t xml:space="preserve">, and D. D. </w:t>
      </w:r>
      <w:proofErr w:type="spellStart"/>
      <w:r w:rsidRPr="006A342C">
        <w:rPr>
          <w:rFonts w:ascii="Times New Roman" w:hAnsi="Times New Roman"/>
          <w:sz w:val="24"/>
          <w:szCs w:val="24"/>
        </w:rPr>
        <w:t>Dauble</w:t>
      </w:r>
      <w:proofErr w:type="spellEnd"/>
      <w:r w:rsidRPr="006A342C">
        <w:rPr>
          <w:rFonts w:ascii="Times New Roman" w:hAnsi="Times New Roman"/>
          <w:sz w:val="24"/>
          <w:szCs w:val="24"/>
        </w:rPr>
        <w:t>.  2001.  Effects of dam passage on juvenile Pacific lamprey (</w:t>
      </w:r>
      <w:proofErr w:type="spellStart"/>
      <w:r w:rsidRPr="006A342C">
        <w:rPr>
          <w:rFonts w:ascii="Times New Roman" w:hAnsi="Times New Roman"/>
          <w:sz w:val="24"/>
          <w:szCs w:val="24"/>
        </w:rPr>
        <w:t>Lampetra</w:t>
      </w:r>
      <w:proofErr w:type="spellEnd"/>
      <w:r w:rsidRPr="006A342C">
        <w:rPr>
          <w:rFonts w:ascii="Times New Roman" w:hAnsi="Times New Roman"/>
          <w:sz w:val="24"/>
          <w:szCs w:val="24"/>
        </w:rPr>
        <w:t xml:space="preserve"> </w:t>
      </w:r>
      <w:proofErr w:type="spellStart"/>
      <w:r w:rsidRPr="006A342C">
        <w:rPr>
          <w:rFonts w:ascii="Times New Roman" w:hAnsi="Times New Roman"/>
          <w:sz w:val="24"/>
          <w:szCs w:val="24"/>
        </w:rPr>
        <w:t>tridentata</w:t>
      </w:r>
      <w:proofErr w:type="spellEnd"/>
      <w:r w:rsidRPr="006A342C">
        <w:rPr>
          <w:rFonts w:ascii="Times New Roman" w:hAnsi="Times New Roman"/>
          <w:sz w:val="24"/>
          <w:szCs w:val="24"/>
        </w:rPr>
        <w:t xml:space="preserve">).  </w:t>
      </w:r>
      <w:proofErr w:type="gramStart"/>
      <w:r w:rsidRPr="006A342C">
        <w:rPr>
          <w:rFonts w:ascii="Times New Roman" w:hAnsi="Times New Roman"/>
          <w:sz w:val="24"/>
          <w:szCs w:val="24"/>
        </w:rPr>
        <w:t xml:space="preserve">Report of </w:t>
      </w:r>
      <w:proofErr w:type="spellStart"/>
      <w:r w:rsidRPr="006A342C">
        <w:rPr>
          <w:rFonts w:ascii="Times New Roman" w:hAnsi="Times New Roman"/>
          <w:sz w:val="24"/>
          <w:szCs w:val="24"/>
        </w:rPr>
        <w:t>Batelle</w:t>
      </w:r>
      <w:proofErr w:type="spellEnd"/>
      <w:r w:rsidRPr="006A342C">
        <w:rPr>
          <w:rFonts w:ascii="Times New Roman" w:hAnsi="Times New Roman"/>
          <w:sz w:val="24"/>
          <w:szCs w:val="24"/>
        </w:rPr>
        <w:t xml:space="preserve"> Pacific Northwest National Laboratories to the U.S. Army Corps of Engineers, Portland District, Portland, Oregon.</w:t>
      </w:r>
      <w:proofErr w:type="gramEnd"/>
    </w:p>
    <w:p w:rsidR="006A342C" w:rsidRPr="006A342C" w:rsidRDefault="006A342C" w:rsidP="001A2373">
      <w:pPr>
        <w:spacing w:after="0" w:line="240" w:lineRule="auto"/>
        <w:ind w:left="360" w:hangingChars="150" w:hanging="360"/>
        <w:rPr>
          <w:rFonts w:ascii="Times New Roman" w:hAnsi="Times New Roman"/>
          <w:sz w:val="24"/>
          <w:szCs w:val="24"/>
        </w:rPr>
      </w:pPr>
      <w:r w:rsidRPr="006A342C">
        <w:rPr>
          <w:rFonts w:ascii="Times New Roman" w:hAnsi="Times New Roman"/>
          <w:sz w:val="24"/>
          <w:szCs w:val="24"/>
        </w:rPr>
        <w:t xml:space="preserve"> </w:t>
      </w:r>
    </w:p>
    <w:p w:rsidR="006A342C" w:rsidRDefault="006A342C" w:rsidP="001A2373">
      <w:pPr>
        <w:spacing w:after="0" w:line="240" w:lineRule="auto"/>
        <w:ind w:left="360" w:hangingChars="150" w:hanging="360"/>
        <w:rPr>
          <w:rFonts w:ascii="Times New Roman" w:hAnsi="Times New Roman"/>
          <w:sz w:val="24"/>
          <w:szCs w:val="24"/>
        </w:rPr>
      </w:pPr>
      <w:r w:rsidRPr="006A342C">
        <w:rPr>
          <w:rFonts w:ascii="Times New Roman" w:hAnsi="Times New Roman"/>
          <w:sz w:val="24"/>
          <w:szCs w:val="24"/>
        </w:rPr>
        <w:t xml:space="preserve">Moyle, P. B.  2002.  Inland fishes of California.  </w:t>
      </w:r>
      <w:proofErr w:type="gramStart"/>
      <w:r w:rsidRPr="006A342C">
        <w:rPr>
          <w:rFonts w:ascii="Times New Roman" w:hAnsi="Times New Roman"/>
          <w:sz w:val="24"/>
          <w:szCs w:val="24"/>
        </w:rPr>
        <w:t>University of California Press, Berkeley, California.</w:t>
      </w:r>
      <w:proofErr w:type="gramEnd"/>
      <w:r w:rsidRPr="006A342C">
        <w:rPr>
          <w:rFonts w:ascii="Times New Roman" w:hAnsi="Times New Roman"/>
          <w:sz w:val="24"/>
          <w:szCs w:val="24"/>
        </w:rPr>
        <w:t xml:space="preserve">  </w:t>
      </w:r>
      <w:proofErr w:type="gramStart"/>
      <w:r w:rsidRPr="006A342C">
        <w:rPr>
          <w:rFonts w:ascii="Times New Roman" w:hAnsi="Times New Roman"/>
          <w:sz w:val="24"/>
          <w:szCs w:val="24"/>
        </w:rPr>
        <w:t>502 pp.</w:t>
      </w:r>
      <w:proofErr w:type="gramEnd"/>
    </w:p>
    <w:p w:rsidR="001A2373" w:rsidRPr="006A342C" w:rsidRDefault="001A2373" w:rsidP="001A2373">
      <w:pPr>
        <w:spacing w:after="0" w:line="240" w:lineRule="auto"/>
        <w:ind w:left="360" w:hangingChars="150" w:hanging="360"/>
        <w:rPr>
          <w:rFonts w:ascii="Times New Roman" w:hAnsi="Times New Roman"/>
          <w:sz w:val="24"/>
          <w:szCs w:val="24"/>
        </w:rPr>
      </w:pPr>
    </w:p>
    <w:p w:rsidR="006A342C" w:rsidRDefault="006A342C" w:rsidP="001A2373">
      <w:pPr>
        <w:spacing w:after="0" w:line="240" w:lineRule="auto"/>
        <w:ind w:left="360" w:hangingChars="150" w:hanging="360"/>
        <w:rPr>
          <w:rFonts w:ascii="Times New Roman" w:hAnsi="Times New Roman"/>
          <w:sz w:val="24"/>
          <w:szCs w:val="24"/>
        </w:rPr>
      </w:pPr>
      <w:proofErr w:type="spellStart"/>
      <w:r w:rsidRPr="006A342C">
        <w:rPr>
          <w:rFonts w:ascii="Times New Roman" w:hAnsi="Times New Roman"/>
          <w:sz w:val="24"/>
          <w:szCs w:val="24"/>
        </w:rPr>
        <w:t>Nawa</w:t>
      </w:r>
      <w:proofErr w:type="spellEnd"/>
      <w:r w:rsidRPr="006A342C">
        <w:rPr>
          <w:rFonts w:ascii="Times New Roman" w:hAnsi="Times New Roman"/>
          <w:sz w:val="24"/>
          <w:szCs w:val="24"/>
        </w:rPr>
        <w:t xml:space="preserve">, R. K., J. E. Vaile, P. Lind, T. M. K </w:t>
      </w:r>
      <w:proofErr w:type="spellStart"/>
      <w:r w:rsidRPr="006A342C">
        <w:rPr>
          <w:rFonts w:ascii="Times New Roman" w:hAnsi="Times New Roman"/>
          <w:sz w:val="24"/>
          <w:szCs w:val="24"/>
        </w:rPr>
        <w:t>Nadananda</w:t>
      </w:r>
      <w:proofErr w:type="spellEnd"/>
      <w:r w:rsidRPr="006A342C">
        <w:rPr>
          <w:rFonts w:ascii="Times New Roman" w:hAnsi="Times New Roman"/>
          <w:sz w:val="24"/>
          <w:szCs w:val="24"/>
        </w:rPr>
        <w:t xml:space="preserve">, T. McKay, C. Elkins, B. Bakke, J. Miller, W. Wood, K. </w:t>
      </w:r>
      <w:proofErr w:type="spellStart"/>
      <w:r w:rsidRPr="006A342C">
        <w:rPr>
          <w:rFonts w:ascii="Times New Roman" w:hAnsi="Times New Roman"/>
          <w:sz w:val="24"/>
          <w:szCs w:val="24"/>
        </w:rPr>
        <w:t>Beardslee</w:t>
      </w:r>
      <w:proofErr w:type="spellEnd"/>
      <w:r w:rsidRPr="006A342C">
        <w:rPr>
          <w:rFonts w:ascii="Times New Roman" w:hAnsi="Times New Roman"/>
          <w:sz w:val="24"/>
          <w:szCs w:val="24"/>
        </w:rPr>
        <w:t>, and D. Wales.  2003.  A petition for rules to list: Pacific lamprey (</w:t>
      </w:r>
      <w:proofErr w:type="spellStart"/>
      <w:r w:rsidRPr="006A342C">
        <w:rPr>
          <w:rFonts w:ascii="Times New Roman" w:hAnsi="Times New Roman"/>
          <w:sz w:val="24"/>
          <w:szCs w:val="24"/>
        </w:rPr>
        <w:t>Lampetra</w:t>
      </w:r>
      <w:proofErr w:type="spellEnd"/>
      <w:r w:rsidRPr="006A342C">
        <w:rPr>
          <w:rFonts w:ascii="Times New Roman" w:hAnsi="Times New Roman"/>
          <w:sz w:val="24"/>
          <w:szCs w:val="24"/>
        </w:rPr>
        <w:t xml:space="preserve"> </w:t>
      </w:r>
      <w:proofErr w:type="spellStart"/>
      <w:r w:rsidRPr="006A342C">
        <w:rPr>
          <w:rFonts w:ascii="Times New Roman" w:hAnsi="Times New Roman"/>
          <w:sz w:val="24"/>
          <w:szCs w:val="24"/>
        </w:rPr>
        <w:t>tridentata</w:t>
      </w:r>
      <w:proofErr w:type="spellEnd"/>
      <w:r w:rsidRPr="006A342C">
        <w:rPr>
          <w:rFonts w:ascii="Times New Roman" w:hAnsi="Times New Roman"/>
          <w:sz w:val="24"/>
          <w:szCs w:val="24"/>
        </w:rPr>
        <w:t>); river lamprey (</w:t>
      </w:r>
      <w:proofErr w:type="spellStart"/>
      <w:r w:rsidRPr="006A342C">
        <w:rPr>
          <w:rFonts w:ascii="Times New Roman" w:hAnsi="Times New Roman"/>
          <w:sz w:val="24"/>
          <w:szCs w:val="24"/>
        </w:rPr>
        <w:t>Lampetra</w:t>
      </w:r>
      <w:proofErr w:type="spellEnd"/>
      <w:r w:rsidRPr="006A342C">
        <w:rPr>
          <w:rFonts w:ascii="Times New Roman" w:hAnsi="Times New Roman"/>
          <w:sz w:val="24"/>
          <w:szCs w:val="24"/>
        </w:rPr>
        <w:t xml:space="preserve"> </w:t>
      </w:r>
      <w:proofErr w:type="spellStart"/>
      <w:r w:rsidRPr="006A342C">
        <w:rPr>
          <w:rFonts w:ascii="Times New Roman" w:hAnsi="Times New Roman"/>
          <w:sz w:val="24"/>
          <w:szCs w:val="24"/>
        </w:rPr>
        <w:t>ayresi</w:t>
      </w:r>
      <w:proofErr w:type="spellEnd"/>
      <w:r w:rsidRPr="006A342C">
        <w:rPr>
          <w:rFonts w:ascii="Times New Roman" w:hAnsi="Times New Roman"/>
          <w:sz w:val="24"/>
          <w:szCs w:val="24"/>
        </w:rPr>
        <w:t>); western brook lamprey (</w:t>
      </w:r>
      <w:proofErr w:type="spellStart"/>
      <w:r w:rsidRPr="006A342C">
        <w:rPr>
          <w:rFonts w:ascii="Times New Roman" w:hAnsi="Times New Roman"/>
          <w:sz w:val="24"/>
          <w:szCs w:val="24"/>
        </w:rPr>
        <w:t>Lampetra</w:t>
      </w:r>
      <w:proofErr w:type="spellEnd"/>
      <w:r w:rsidRPr="006A342C">
        <w:rPr>
          <w:rFonts w:ascii="Times New Roman" w:hAnsi="Times New Roman"/>
          <w:sz w:val="24"/>
          <w:szCs w:val="24"/>
        </w:rPr>
        <w:t xml:space="preserve"> </w:t>
      </w:r>
      <w:proofErr w:type="spellStart"/>
      <w:r w:rsidRPr="006A342C">
        <w:rPr>
          <w:rFonts w:ascii="Times New Roman" w:hAnsi="Times New Roman"/>
          <w:sz w:val="24"/>
          <w:szCs w:val="24"/>
        </w:rPr>
        <w:t>richardsoni</w:t>
      </w:r>
      <w:proofErr w:type="spellEnd"/>
      <w:r w:rsidRPr="006A342C">
        <w:rPr>
          <w:rFonts w:ascii="Times New Roman" w:hAnsi="Times New Roman"/>
          <w:sz w:val="24"/>
          <w:szCs w:val="24"/>
        </w:rPr>
        <w:t>); and Kern brook lamprey (</w:t>
      </w:r>
      <w:proofErr w:type="spellStart"/>
      <w:r w:rsidRPr="006A342C">
        <w:rPr>
          <w:rFonts w:ascii="Times New Roman" w:hAnsi="Times New Roman"/>
          <w:sz w:val="24"/>
          <w:szCs w:val="24"/>
        </w:rPr>
        <w:t>Lampetra</w:t>
      </w:r>
      <w:proofErr w:type="spellEnd"/>
      <w:r w:rsidRPr="006A342C">
        <w:rPr>
          <w:rFonts w:ascii="Times New Roman" w:hAnsi="Times New Roman"/>
          <w:sz w:val="24"/>
          <w:szCs w:val="24"/>
        </w:rPr>
        <w:t xml:space="preserve"> </w:t>
      </w:r>
      <w:proofErr w:type="spellStart"/>
      <w:r w:rsidRPr="006A342C">
        <w:rPr>
          <w:rFonts w:ascii="Times New Roman" w:hAnsi="Times New Roman"/>
          <w:sz w:val="24"/>
          <w:szCs w:val="24"/>
        </w:rPr>
        <w:t>hubbsi</w:t>
      </w:r>
      <w:proofErr w:type="spellEnd"/>
      <w:r w:rsidRPr="006A342C">
        <w:rPr>
          <w:rFonts w:ascii="Times New Roman" w:hAnsi="Times New Roman"/>
          <w:sz w:val="24"/>
          <w:szCs w:val="24"/>
        </w:rPr>
        <w:t>) as threatened or endangered under the Endangered Species Act.  January 23, 2003.</w:t>
      </w:r>
    </w:p>
    <w:p w:rsidR="001A2373" w:rsidRPr="006A342C" w:rsidRDefault="001A2373" w:rsidP="001A2373">
      <w:pPr>
        <w:spacing w:after="0" w:line="240" w:lineRule="auto"/>
        <w:ind w:left="360" w:hangingChars="150" w:hanging="360"/>
        <w:rPr>
          <w:rFonts w:ascii="Times New Roman" w:hAnsi="Times New Roman"/>
          <w:sz w:val="24"/>
          <w:szCs w:val="24"/>
        </w:rPr>
      </w:pPr>
    </w:p>
    <w:p w:rsidR="006A342C" w:rsidRDefault="006A342C" w:rsidP="001A2373">
      <w:pPr>
        <w:spacing w:after="0" w:line="240" w:lineRule="auto"/>
        <w:ind w:left="360" w:hangingChars="150" w:hanging="360"/>
        <w:rPr>
          <w:rFonts w:ascii="Times New Roman" w:hAnsi="Times New Roman"/>
          <w:sz w:val="24"/>
          <w:szCs w:val="24"/>
        </w:rPr>
      </w:pPr>
      <w:proofErr w:type="spellStart"/>
      <w:r w:rsidRPr="006A342C">
        <w:rPr>
          <w:rFonts w:ascii="Times New Roman" w:hAnsi="Times New Roman"/>
          <w:sz w:val="24"/>
          <w:szCs w:val="24"/>
        </w:rPr>
        <w:t>Ocker</w:t>
      </w:r>
      <w:proofErr w:type="spellEnd"/>
      <w:r w:rsidRPr="006A342C">
        <w:rPr>
          <w:rFonts w:ascii="Times New Roman" w:hAnsi="Times New Roman"/>
          <w:sz w:val="24"/>
          <w:szCs w:val="24"/>
        </w:rPr>
        <w:t xml:space="preserve">, P. A., L. C. </w:t>
      </w:r>
      <w:proofErr w:type="spellStart"/>
      <w:r w:rsidRPr="006A342C">
        <w:rPr>
          <w:rFonts w:ascii="Times New Roman" w:hAnsi="Times New Roman"/>
          <w:sz w:val="24"/>
          <w:szCs w:val="24"/>
        </w:rPr>
        <w:t>Stuehrenberg</w:t>
      </w:r>
      <w:proofErr w:type="spellEnd"/>
      <w:r w:rsidRPr="006A342C">
        <w:rPr>
          <w:rFonts w:ascii="Times New Roman" w:hAnsi="Times New Roman"/>
          <w:sz w:val="24"/>
          <w:szCs w:val="24"/>
        </w:rPr>
        <w:t xml:space="preserve">, M. L. Moser, A. L. Matter, J. J. </w:t>
      </w:r>
      <w:proofErr w:type="spellStart"/>
      <w:r w:rsidRPr="006A342C">
        <w:rPr>
          <w:rFonts w:ascii="Times New Roman" w:hAnsi="Times New Roman"/>
          <w:sz w:val="24"/>
          <w:szCs w:val="24"/>
        </w:rPr>
        <w:t>Vella</w:t>
      </w:r>
      <w:proofErr w:type="spellEnd"/>
      <w:r w:rsidRPr="006A342C">
        <w:rPr>
          <w:rFonts w:ascii="Times New Roman" w:hAnsi="Times New Roman"/>
          <w:sz w:val="24"/>
          <w:szCs w:val="24"/>
        </w:rPr>
        <w:t xml:space="preserve">, B. P. </w:t>
      </w:r>
      <w:proofErr w:type="spellStart"/>
      <w:r w:rsidRPr="006A342C">
        <w:rPr>
          <w:rFonts w:ascii="Times New Roman" w:hAnsi="Times New Roman"/>
          <w:sz w:val="24"/>
          <w:szCs w:val="24"/>
        </w:rPr>
        <w:t>Sandford</w:t>
      </w:r>
      <w:proofErr w:type="spellEnd"/>
      <w:r w:rsidRPr="006A342C">
        <w:rPr>
          <w:rFonts w:ascii="Times New Roman" w:hAnsi="Times New Roman"/>
          <w:sz w:val="24"/>
          <w:szCs w:val="24"/>
        </w:rPr>
        <w:t xml:space="preserve">, T. C. </w:t>
      </w:r>
      <w:proofErr w:type="spellStart"/>
      <w:r w:rsidRPr="006A342C">
        <w:rPr>
          <w:rFonts w:ascii="Times New Roman" w:hAnsi="Times New Roman"/>
          <w:sz w:val="24"/>
          <w:szCs w:val="24"/>
        </w:rPr>
        <w:t>Bjornn</w:t>
      </w:r>
      <w:proofErr w:type="spellEnd"/>
      <w:r w:rsidRPr="006A342C">
        <w:rPr>
          <w:rFonts w:ascii="Times New Roman" w:hAnsi="Times New Roman"/>
          <w:sz w:val="24"/>
          <w:szCs w:val="24"/>
        </w:rPr>
        <w:t xml:space="preserve">, and K. R. </w:t>
      </w:r>
      <w:proofErr w:type="spellStart"/>
      <w:r w:rsidRPr="006A342C">
        <w:rPr>
          <w:rFonts w:ascii="Times New Roman" w:hAnsi="Times New Roman"/>
          <w:sz w:val="24"/>
          <w:szCs w:val="24"/>
        </w:rPr>
        <w:t>Tolotti</w:t>
      </w:r>
      <w:proofErr w:type="spellEnd"/>
      <w:r w:rsidRPr="006A342C">
        <w:rPr>
          <w:rFonts w:ascii="Times New Roman" w:hAnsi="Times New Roman"/>
          <w:sz w:val="24"/>
          <w:szCs w:val="24"/>
        </w:rPr>
        <w:t>.  2001.  Monitoring adult Pacific lamprey (</w:t>
      </w:r>
      <w:proofErr w:type="spellStart"/>
      <w:r w:rsidRPr="006A342C">
        <w:rPr>
          <w:rFonts w:ascii="Times New Roman" w:hAnsi="Times New Roman"/>
          <w:sz w:val="24"/>
          <w:szCs w:val="24"/>
        </w:rPr>
        <w:t>Lampetra</w:t>
      </w:r>
      <w:proofErr w:type="spellEnd"/>
      <w:r w:rsidRPr="006A342C">
        <w:rPr>
          <w:rFonts w:ascii="Times New Roman" w:hAnsi="Times New Roman"/>
          <w:sz w:val="24"/>
          <w:szCs w:val="24"/>
        </w:rPr>
        <w:t xml:space="preserve"> </w:t>
      </w:r>
      <w:proofErr w:type="spellStart"/>
      <w:r w:rsidRPr="006A342C">
        <w:rPr>
          <w:rFonts w:ascii="Times New Roman" w:hAnsi="Times New Roman"/>
          <w:sz w:val="24"/>
          <w:szCs w:val="24"/>
        </w:rPr>
        <w:t>tridentata</w:t>
      </w:r>
      <w:proofErr w:type="spellEnd"/>
      <w:r w:rsidRPr="006A342C">
        <w:rPr>
          <w:rFonts w:ascii="Times New Roman" w:hAnsi="Times New Roman"/>
          <w:sz w:val="24"/>
          <w:szCs w:val="24"/>
        </w:rPr>
        <w:t xml:space="preserve">) migration behavior in the lower Columbia River using </w:t>
      </w:r>
      <w:proofErr w:type="spellStart"/>
      <w:r w:rsidRPr="006A342C">
        <w:rPr>
          <w:rFonts w:ascii="Times New Roman" w:hAnsi="Times New Roman"/>
          <w:sz w:val="24"/>
          <w:szCs w:val="24"/>
        </w:rPr>
        <w:t>radiotelemetry</w:t>
      </w:r>
      <w:proofErr w:type="spellEnd"/>
      <w:r w:rsidRPr="006A342C">
        <w:rPr>
          <w:rFonts w:ascii="Times New Roman" w:hAnsi="Times New Roman"/>
          <w:sz w:val="24"/>
          <w:szCs w:val="24"/>
        </w:rPr>
        <w:t xml:space="preserve">, 1998-1999.  </w:t>
      </w:r>
      <w:proofErr w:type="gramStart"/>
      <w:r w:rsidRPr="006A342C">
        <w:rPr>
          <w:rFonts w:ascii="Times New Roman" w:hAnsi="Times New Roman"/>
          <w:sz w:val="24"/>
          <w:szCs w:val="24"/>
        </w:rPr>
        <w:t>Report of research to the U.S. Army Corps of Engineers, Portland District.</w:t>
      </w:r>
      <w:proofErr w:type="gramEnd"/>
      <w:r w:rsidRPr="006A342C">
        <w:rPr>
          <w:rFonts w:ascii="Times New Roman" w:hAnsi="Times New Roman"/>
          <w:sz w:val="24"/>
          <w:szCs w:val="24"/>
        </w:rPr>
        <w:t xml:space="preserve"> </w:t>
      </w:r>
    </w:p>
    <w:p w:rsidR="001A2373" w:rsidRPr="006A342C" w:rsidRDefault="001A2373" w:rsidP="001A2373">
      <w:pPr>
        <w:spacing w:after="0" w:line="240" w:lineRule="auto"/>
        <w:ind w:left="360" w:hangingChars="150" w:hanging="360"/>
        <w:rPr>
          <w:rFonts w:ascii="Times New Roman" w:hAnsi="Times New Roman"/>
          <w:sz w:val="24"/>
          <w:szCs w:val="24"/>
        </w:rPr>
      </w:pPr>
    </w:p>
    <w:p w:rsidR="006A6572" w:rsidRDefault="006A6572" w:rsidP="001A2373">
      <w:pPr>
        <w:spacing w:after="0" w:line="240" w:lineRule="auto"/>
        <w:ind w:left="360" w:hangingChars="150" w:hanging="360"/>
        <w:rPr>
          <w:rFonts w:ascii="Times New Roman" w:hAnsi="Times New Roman"/>
          <w:sz w:val="24"/>
          <w:szCs w:val="24"/>
        </w:rPr>
      </w:pPr>
      <w:proofErr w:type="spellStart"/>
      <w:r w:rsidRPr="006A6572">
        <w:rPr>
          <w:rFonts w:ascii="Times New Roman" w:hAnsi="Times New Roman"/>
          <w:sz w:val="24"/>
          <w:szCs w:val="24"/>
        </w:rPr>
        <w:t>Orlov</w:t>
      </w:r>
      <w:proofErr w:type="spellEnd"/>
      <w:r w:rsidRPr="006A6572">
        <w:rPr>
          <w:rFonts w:ascii="Times New Roman" w:hAnsi="Times New Roman"/>
          <w:sz w:val="24"/>
          <w:szCs w:val="24"/>
        </w:rPr>
        <w:t xml:space="preserve">, A. M., V. F. </w:t>
      </w:r>
      <w:proofErr w:type="spellStart"/>
      <w:r w:rsidRPr="006A6572">
        <w:rPr>
          <w:rFonts w:ascii="Times New Roman" w:hAnsi="Times New Roman"/>
          <w:sz w:val="24"/>
          <w:szCs w:val="24"/>
        </w:rPr>
        <w:t>Savinyh</w:t>
      </w:r>
      <w:proofErr w:type="spellEnd"/>
      <w:r w:rsidRPr="006A6572">
        <w:rPr>
          <w:rFonts w:ascii="Times New Roman" w:hAnsi="Times New Roman"/>
          <w:sz w:val="24"/>
          <w:szCs w:val="24"/>
        </w:rPr>
        <w:t xml:space="preserve">, and D. V. </w:t>
      </w:r>
      <w:proofErr w:type="spellStart"/>
      <w:r w:rsidRPr="006A6572">
        <w:rPr>
          <w:rFonts w:ascii="Times New Roman" w:hAnsi="Times New Roman"/>
          <w:sz w:val="24"/>
          <w:szCs w:val="24"/>
        </w:rPr>
        <w:t>Pelenev</w:t>
      </w:r>
      <w:proofErr w:type="spellEnd"/>
      <w:r w:rsidRPr="006A6572">
        <w:rPr>
          <w:rFonts w:ascii="Times New Roman" w:hAnsi="Times New Roman"/>
          <w:sz w:val="24"/>
          <w:szCs w:val="24"/>
        </w:rPr>
        <w:t xml:space="preserve">.  2008.  Features of the spatial distribution and size structure of the Pacific lamprey </w:t>
      </w:r>
      <w:proofErr w:type="spellStart"/>
      <w:r w:rsidRPr="006A6572">
        <w:rPr>
          <w:rFonts w:ascii="Times New Roman" w:hAnsi="Times New Roman"/>
          <w:sz w:val="24"/>
          <w:szCs w:val="24"/>
        </w:rPr>
        <w:t>Lampetra</w:t>
      </w:r>
      <w:proofErr w:type="spellEnd"/>
      <w:r w:rsidRPr="006A6572">
        <w:rPr>
          <w:rFonts w:ascii="Times New Roman" w:hAnsi="Times New Roman"/>
          <w:sz w:val="24"/>
          <w:szCs w:val="24"/>
        </w:rPr>
        <w:t xml:space="preserve"> tridentate in the North Pacific.  Russian Journal of Marine Biology 34:276-287.</w:t>
      </w:r>
    </w:p>
    <w:p w:rsidR="001A2373" w:rsidRPr="006A6572" w:rsidRDefault="001A2373" w:rsidP="001A2373">
      <w:pPr>
        <w:spacing w:after="0" w:line="240" w:lineRule="auto"/>
        <w:ind w:left="360" w:hangingChars="150" w:hanging="360"/>
        <w:rPr>
          <w:rFonts w:ascii="Times New Roman" w:hAnsi="Times New Roman"/>
          <w:sz w:val="24"/>
          <w:szCs w:val="24"/>
        </w:rPr>
      </w:pPr>
    </w:p>
    <w:p w:rsidR="006A342C" w:rsidRDefault="006A342C" w:rsidP="001A2373">
      <w:pPr>
        <w:spacing w:after="0" w:line="240" w:lineRule="auto"/>
        <w:ind w:left="360" w:hangingChars="150" w:hanging="360"/>
        <w:rPr>
          <w:rFonts w:ascii="Times New Roman" w:hAnsi="Times New Roman"/>
          <w:sz w:val="24"/>
          <w:szCs w:val="24"/>
        </w:rPr>
      </w:pPr>
      <w:proofErr w:type="spellStart"/>
      <w:r w:rsidRPr="006A342C">
        <w:rPr>
          <w:rFonts w:ascii="Times New Roman" w:hAnsi="Times New Roman"/>
          <w:sz w:val="24"/>
          <w:szCs w:val="24"/>
        </w:rPr>
        <w:t>Ostrand</w:t>
      </w:r>
      <w:proofErr w:type="spellEnd"/>
      <w:r w:rsidRPr="006A342C">
        <w:rPr>
          <w:rFonts w:ascii="Times New Roman" w:hAnsi="Times New Roman"/>
          <w:sz w:val="24"/>
          <w:szCs w:val="24"/>
        </w:rPr>
        <w:t xml:space="preserve">, K.  2004.  Validation of existing screening criteria for lamprey macropthalmia.  </w:t>
      </w:r>
      <w:proofErr w:type="gramStart"/>
      <w:r w:rsidRPr="006A342C">
        <w:rPr>
          <w:rFonts w:ascii="Times New Roman" w:hAnsi="Times New Roman"/>
          <w:sz w:val="24"/>
          <w:szCs w:val="24"/>
        </w:rPr>
        <w:t>U.S. Fish and Wildlife Service Abernathy Fish Technology Center, Abernathy, Washington.</w:t>
      </w:r>
      <w:proofErr w:type="gramEnd"/>
    </w:p>
    <w:p w:rsidR="001A2373" w:rsidRPr="006A342C" w:rsidRDefault="001A2373" w:rsidP="001A2373">
      <w:pPr>
        <w:spacing w:after="0" w:line="240" w:lineRule="auto"/>
        <w:ind w:left="360" w:hangingChars="150" w:hanging="360"/>
        <w:rPr>
          <w:rFonts w:ascii="Times New Roman" w:hAnsi="Times New Roman"/>
          <w:sz w:val="24"/>
          <w:szCs w:val="24"/>
        </w:rPr>
      </w:pPr>
    </w:p>
    <w:p w:rsidR="006A342C" w:rsidRDefault="006A342C" w:rsidP="001A2373">
      <w:pPr>
        <w:spacing w:after="0" w:line="240" w:lineRule="auto"/>
        <w:ind w:left="360" w:hangingChars="150" w:hanging="360"/>
        <w:rPr>
          <w:rFonts w:ascii="Times New Roman" w:hAnsi="Times New Roman"/>
          <w:sz w:val="24"/>
          <w:szCs w:val="24"/>
        </w:rPr>
      </w:pPr>
      <w:proofErr w:type="spellStart"/>
      <w:proofErr w:type="gramStart"/>
      <w:r w:rsidRPr="006A342C">
        <w:rPr>
          <w:rFonts w:ascii="Times New Roman" w:hAnsi="Times New Roman"/>
          <w:sz w:val="24"/>
          <w:szCs w:val="24"/>
        </w:rPr>
        <w:t>Pirtle</w:t>
      </w:r>
      <w:proofErr w:type="spellEnd"/>
      <w:r w:rsidRPr="006A342C">
        <w:rPr>
          <w:rFonts w:ascii="Times New Roman" w:hAnsi="Times New Roman"/>
          <w:sz w:val="24"/>
          <w:szCs w:val="24"/>
        </w:rPr>
        <w:t xml:space="preserve">, J., J. Stone, and S. </w:t>
      </w:r>
      <w:proofErr w:type="spellStart"/>
      <w:r w:rsidRPr="006A342C">
        <w:rPr>
          <w:rFonts w:ascii="Times New Roman" w:hAnsi="Times New Roman"/>
          <w:sz w:val="24"/>
          <w:szCs w:val="24"/>
        </w:rPr>
        <w:t>Barndt</w:t>
      </w:r>
      <w:proofErr w:type="spellEnd"/>
      <w:r w:rsidRPr="006A342C">
        <w:rPr>
          <w:rFonts w:ascii="Times New Roman" w:hAnsi="Times New Roman"/>
          <w:sz w:val="24"/>
          <w:szCs w:val="24"/>
        </w:rPr>
        <w:t>.</w:t>
      </w:r>
      <w:proofErr w:type="gramEnd"/>
      <w:r w:rsidRPr="006A342C">
        <w:rPr>
          <w:rFonts w:ascii="Times New Roman" w:hAnsi="Times New Roman"/>
          <w:sz w:val="24"/>
          <w:szCs w:val="24"/>
        </w:rPr>
        <w:t xml:space="preserve">  2003.  Evaluate habitat use and population dynamics of lamprey in Cedar Creek.  </w:t>
      </w:r>
      <w:proofErr w:type="gramStart"/>
      <w:r w:rsidRPr="006A342C">
        <w:rPr>
          <w:rFonts w:ascii="Times New Roman" w:hAnsi="Times New Roman"/>
          <w:sz w:val="24"/>
          <w:szCs w:val="24"/>
        </w:rPr>
        <w:t>Annual report for 2002 sampling season (Project No. 2000−014−00, Project NO. 200001400).</w:t>
      </w:r>
      <w:proofErr w:type="gramEnd"/>
      <w:r w:rsidRPr="006A342C">
        <w:rPr>
          <w:rFonts w:ascii="Times New Roman" w:hAnsi="Times New Roman"/>
          <w:sz w:val="24"/>
          <w:szCs w:val="24"/>
        </w:rPr>
        <w:t xml:space="preserve">  Prepared for the Department of Energy, Bonneville Power Administration, </w:t>
      </w:r>
      <w:proofErr w:type="gramStart"/>
      <w:r w:rsidRPr="006A342C">
        <w:rPr>
          <w:rFonts w:ascii="Times New Roman" w:hAnsi="Times New Roman"/>
          <w:sz w:val="24"/>
          <w:szCs w:val="24"/>
        </w:rPr>
        <w:t>Portland</w:t>
      </w:r>
      <w:proofErr w:type="gramEnd"/>
      <w:r w:rsidRPr="006A342C">
        <w:rPr>
          <w:rFonts w:ascii="Times New Roman" w:hAnsi="Times New Roman"/>
          <w:sz w:val="24"/>
          <w:szCs w:val="24"/>
        </w:rPr>
        <w:t xml:space="preserve">, Oregon.  </w:t>
      </w:r>
      <w:proofErr w:type="gramStart"/>
      <w:r w:rsidRPr="006A342C">
        <w:rPr>
          <w:rFonts w:ascii="Times New Roman" w:hAnsi="Times New Roman"/>
          <w:sz w:val="24"/>
          <w:szCs w:val="24"/>
        </w:rPr>
        <w:t>34 pp.</w:t>
      </w:r>
      <w:proofErr w:type="gramEnd"/>
    </w:p>
    <w:p w:rsidR="001A2373" w:rsidRPr="006A342C" w:rsidRDefault="001A2373" w:rsidP="001A2373">
      <w:pPr>
        <w:spacing w:after="0" w:line="240" w:lineRule="auto"/>
        <w:ind w:left="360" w:hangingChars="150" w:hanging="360"/>
        <w:rPr>
          <w:rFonts w:ascii="Times New Roman" w:hAnsi="Times New Roman"/>
          <w:sz w:val="24"/>
          <w:szCs w:val="24"/>
        </w:rPr>
      </w:pPr>
    </w:p>
    <w:p w:rsidR="006A342C" w:rsidRDefault="006A342C" w:rsidP="001A2373">
      <w:pPr>
        <w:spacing w:after="0" w:line="240" w:lineRule="auto"/>
        <w:ind w:left="360" w:hangingChars="150" w:hanging="360"/>
        <w:rPr>
          <w:rFonts w:ascii="Times New Roman" w:hAnsi="Times New Roman"/>
          <w:sz w:val="24"/>
          <w:szCs w:val="24"/>
        </w:rPr>
      </w:pPr>
      <w:proofErr w:type="spellStart"/>
      <w:r w:rsidRPr="006A342C">
        <w:rPr>
          <w:rFonts w:ascii="Times New Roman" w:hAnsi="Times New Roman"/>
          <w:sz w:val="24"/>
          <w:szCs w:val="24"/>
        </w:rPr>
        <w:t>Pletcher</w:t>
      </w:r>
      <w:proofErr w:type="spellEnd"/>
      <w:r w:rsidRPr="006A342C">
        <w:rPr>
          <w:rFonts w:ascii="Times New Roman" w:hAnsi="Times New Roman"/>
          <w:sz w:val="24"/>
          <w:szCs w:val="24"/>
        </w:rPr>
        <w:t xml:space="preserve">, F. T.  1963.  The life history and distribution of lamprey in the Salmon and certain other rivers in British Columbia, Canada.  </w:t>
      </w:r>
      <w:proofErr w:type="gramStart"/>
      <w:r w:rsidRPr="006A342C">
        <w:rPr>
          <w:rFonts w:ascii="Times New Roman" w:hAnsi="Times New Roman"/>
          <w:sz w:val="24"/>
          <w:szCs w:val="24"/>
        </w:rPr>
        <w:t>Master’s thesis.</w:t>
      </w:r>
      <w:proofErr w:type="gramEnd"/>
      <w:r w:rsidRPr="006A342C">
        <w:rPr>
          <w:rFonts w:ascii="Times New Roman" w:hAnsi="Times New Roman"/>
          <w:sz w:val="24"/>
          <w:szCs w:val="24"/>
        </w:rPr>
        <w:t xml:space="preserve">  </w:t>
      </w:r>
      <w:proofErr w:type="gramStart"/>
      <w:r w:rsidRPr="006A342C">
        <w:rPr>
          <w:rFonts w:ascii="Times New Roman" w:hAnsi="Times New Roman"/>
          <w:sz w:val="24"/>
          <w:szCs w:val="24"/>
        </w:rPr>
        <w:t>University of British Columbia, Vancouver.</w:t>
      </w:r>
      <w:proofErr w:type="gramEnd"/>
      <w:r w:rsidRPr="006A342C">
        <w:rPr>
          <w:rFonts w:ascii="Times New Roman" w:hAnsi="Times New Roman"/>
          <w:sz w:val="24"/>
          <w:szCs w:val="24"/>
        </w:rPr>
        <w:t xml:space="preserve"> </w:t>
      </w:r>
      <w:proofErr w:type="gramStart"/>
      <w:r w:rsidRPr="006A342C">
        <w:rPr>
          <w:rFonts w:ascii="Times New Roman" w:hAnsi="Times New Roman"/>
          <w:sz w:val="24"/>
          <w:szCs w:val="24"/>
        </w:rPr>
        <w:t>B.C.</w:t>
      </w:r>
      <w:proofErr w:type="gramEnd"/>
      <w:r w:rsidRPr="006A342C">
        <w:rPr>
          <w:rFonts w:ascii="Times New Roman" w:hAnsi="Times New Roman"/>
          <w:sz w:val="24"/>
          <w:szCs w:val="24"/>
        </w:rPr>
        <w:t xml:space="preserve">  </w:t>
      </w:r>
      <w:proofErr w:type="gramStart"/>
      <w:r w:rsidRPr="006A342C">
        <w:rPr>
          <w:rFonts w:ascii="Times New Roman" w:hAnsi="Times New Roman"/>
          <w:sz w:val="24"/>
          <w:szCs w:val="24"/>
        </w:rPr>
        <w:t>195 pp.</w:t>
      </w:r>
      <w:proofErr w:type="gramEnd"/>
    </w:p>
    <w:p w:rsidR="001A2373" w:rsidRPr="006A342C" w:rsidRDefault="001A2373" w:rsidP="001A2373">
      <w:pPr>
        <w:spacing w:after="0" w:line="240" w:lineRule="auto"/>
        <w:ind w:left="360" w:hangingChars="150" w:hanging="360"/>
        <w:rPr>
          <w:rFonts w:ascii="Times New Roman" w:hAnsi="Times New Roman"/>
          <w:sz w:val="24"/>
          <w:szCs w:val="24"/>
        </w:rPr>
      </w:pPr>
    </w:p>
    <w:p w:rsidR="006A342C" w:rsidRDefault="006A342C" w:rsidP="001A2373">
      <w:pPr>
        <w:spacing w:after="0" w:line="240" w:lineRule="auto"/>
        <w:ind w:left="360" w:hangingChars="150" w:hanging="360"/>
        <w:rPr>
          <w:rFonts w:ascii="Times New Roman" w:hAnsi="Times New Roman"/>
          <w:sz w:val="24"/>
          <w:szCs w:val="24"/>
        </w:rPr>
      </w:pPr>
      <w:r w:rsidRPr="006A342C">
        <w:rPr>
          <w:rFonts w:ascii="Times New Roman" w:hAnsi="Times New Roman"/>
          <w:sz w:val="24"/>
          <w:szCs w:val="24"/>
        </w:rPr>
        <w:t>Potter, I. C.  1980.  Ecology of larval and metamorphosing lamprey.  Canadian Journal of Fisheries and Aquatic Sciences 37:1641-1675.</w:t>
      </w:r>
    </w:p>
    <w:p w:rsidR="001A2373" w:rsidRPr="006A342C" w:rsidRDefault="001A2373" w:rsidP="001A2373">
      <w:pPr>
        <w:spacing w:after="0" w:line="240" w:lineRule="auto"/>
        <w:ind w:left="360" w:hangingChars="150" w:hanging="360"/>
        <w:rPr>
          <w:rFonts w:ascii="Times New Roman" w:hAnsi="Times New Roman"/>
          <w:sz w:val="24"/>
          <w:szCs w:val="24"/>
        </w:rPr>
      </w:pPr>
    </w:p>
    <w:p w:rsidR="006A342C" w:rsidRDefault="006A342C" w:rsidP="001A2373">
      <w:pPr>
        <w:spacing w:after="0" w:line="240" w:lineRule="auto"/>
        <w:ind w:left="360" w:hangingChars="150" w:hanging="360"/>
        <w:rPr>
          <w:rFonts w:ascii="Times New Roman" w:eastAsia="Calibri" w:hAnsi="Times New Roman"/>
          <w:sz w:val="24"/>
          <w:szCs w:val="24"/>
        </w:rPr>
      </w:pPr>
      <w:r w:rsidRPr="006A342C">
        <w:rPr>
          <w:rFonts w:ascii="Times New Roman" w:eastAsia="Calibri" w:hAnsi="Times New Roman"/>
          <w:sz w:val="24"/>
          <w:szCs w:val="24"/>
        </w:rPr>
        <w:lastRenderedPageBreak/>
        <w:t xml:space="preserve">Richards, J. E.  1980.  Freshwater life history of anadromous Pacific lamprey </w:t>
      </w:r>
      <w:proofErr w:type="spellStart"/>
      <w:r w:rsidRPr="006A342C">
        <w:rPr>
          <w:rFonts w:ascii="Times New Roman" w:eastAsia="Calibri" w:hAnsi="Times New Roman"/>
          <w:sz w:val="24"/>
          <w:szCs w:val="24"/>
        </w:rPr>
        <w:t>Lampetra</w:t>
      </w:r>
      <w:proofErr w:type="spellEnd"/>
      <w:r w:rsidRPr="006A342C">
        <w:rPr>
          <w:rFonts w:ascii="Times New Roman" w:eastAsia="Calibri" w:hAnsi="Times New Roman"/>
          <w:sz w:val="24"/>
          <w:szCs w:val="24"/>
        </w:rPr>
        <w:t xml:space="preserve"> </w:t>
      </w:r>
      <w:proofErr w:type="spellStart"/>
      <w:r w:rsidRPr="006A342C">
        <w:rPr>
          <w:rFonts w:ascii="Times New Roman" w:eastAsia="Calibri" w:hAnsi="Times New Roman"/>
          <w:sz w:val="24"/>
          <w:szCs w:val="24"/>
        </w:rPr>
        <w:t>tridentata</w:t>
      </w:r>
      <w:proofErr w:type="spellEnd"/>
      <w:r w:rsidRPr="006A342C">
        <w:rPr>
          <w:rFonts w:ascii="Times New Roman" w:eastAsia="Calibri" w:hAnsi="Times New Roman"/>
          <w:sz w:val="24"/>
          <w:szCs w:val="24"/>
        </w:rPr>
        <w:t xml:space="preserve">.  </w:t>
      </w:r>
      <w:proofErr w:type="gramStart"/>
      <w:r w:rsidRPr="006A342C">
        <w:rPr>
          <w:rFonts w:ascii="Times New Roman" w:eastAsia="Calibri" w:hAnsi="Times New Roman"/>
          <w:sz w:val="24"/>
          <w:szCs w:val="24"/>
        </w:rPr>
        <w:t>Master's thesis.</w:t>
      </w:r>
      <w:proofErr w:type="gramEnd"/>
      <w:r w:rsidRPr="006A342C">
        <w:rPr>
          <w:rFonts w:ascii="Times New Roman" w:eastAsia="Calibri" w:hAnsi="Times New Roman"/>
          <w:sz w:val="24"/>
          <w:szCs w:val="24"/>
        </w:rPr>
        <w:t xml:space="preserve">  </w:t>
      </w:r>
      <w:proofErr w:type="gramStart"/>
      <w:r w:rsidRPr="006A342C">
        <w:rPr>
          <w:rFonts w:ascii="Times New Roman" w:eastAsia="Calibri" w:hAnsi="Times New Roman"/>
          <w:sz w:val="24"/>
          <w:szCs w:val="24"/>
        </w:rPr>
        <w:t>University Guelph, Guelph, Ontario, Canada.</w:t>
      </w:r>
      <w:proofErr w:type="gramEnd"/>
      <w:r w:rsidRPr="006A342C">
        <w:rPr>
          <w:rFonts w:ascii="Times New Roman" w:eastAsia="Calibri" w:hAnsi="Times New Roman"/>
          <w:sz w:val="24"/>
          <w:szCs w:val="24"/>
        </w:rPr>
        <w:t xml:space="preserve">  </w:t>
      </w:r>
      <w:proofErr w:type="gramStart"/>
      <w:r w:rsidRPr="006A342C">
        <w:rPr>
          <w:rFonts w:ascii="Times New Roman" w:eastAsia="Calibri" w:hAnsi="Times New Roman"/>
          <w:sz w:val="24"/>
          <w:szCs w:val="24"/>
        </w:rPr>
        <w:t>99 pp.</w:t>
      </w:r>
      <w:proofErr w:type="gramEnd"/>
    </w:p>
    <w:p w:rsidR="001A2373" w:rsidRPr="006A342C" w:rsidRDefault="001A2373" w:rsidP="001A2373">
      <w:pPr>
        <w:spacing w:after="0" w:line="240" w:lineRule="auto"/>
        <w:ind w:left="360" w:hangingChars="150" w:hanging="360"/>
        <w:rPr>
          <w:rFonts w:ascii="Times New Roman" w:eastAsia="Calibri" w:hAnsi="Times New Roman"/>
          <w:sz w:val="24"/>
          <w:szCs w:val="24"/>
        </w:rPr>
      </w:pPr>
    </w:p>
    <w:p w:rsidR="006A342C" w:rsidRDefault="006A342C" w:rsidP="001A2373">
      <w:pPr>
        <w:spacing w:after="0" w:line="240" w:lineRule="auto"/>
        <w:ind w:left="360" w:hangingChars="150" w:hanging="360"/>
        <w:rPr>
          <w:rFonts w:ascii="Times New Roman" w:hAnsi="Times New Roman"/>
          <w:sz w:val="24"/>
          <w:szCs w:val="24"/>
        </w:rPr>
      </w:pPr>
      <w:proofErr w:type="spellStart"/>
      <w:proofErr w:type="gramStart"/>
      <w:r w:rsidRPr="006A342C">
        <w:rPr>
          <w:rFonts w:ascii="Times New Roman" w:hAnsi="Times New Roman"/>
          <w:sz w:val="24"/>
          <w:szCs w:val="24"/>
        </w:rPr>
        <w:t>Roffe</w:t>
      </w:r>
      <w:proofErr w:type="spellEnd"/>
      <w:r w:rsidRPr="006A342C">
        <w:rPr>
          <w:rFonts w:ascii="Times New Roman" w:hAnsi="Times New Roman"/>
          <w:sz w:val="24"/>
          <w:szCs w:val="24"/>
        </w:rPr>
        <w:t>, T. J., and B. R. Mate.</w:t>
      </w:r>
      <w:proofErr w:type="gramEnd"/>
      <w:r w:rsidRPr="006A342C">
        <w:rPr>
          <w:rFonts w:ascii="Times New Roman" w:hAnsi="Times New Roman"/>
          <w:sz w:val="24"/>
          <w:szCs w:val="24"/>
        </w:rPr>
        <w:t xml:space="preserve">  1984.  Abundances and feeding habits of </w:t>
      </w:r>
      <w:proofErr w:type="spellStart"/>
      <w:r w:rsidRPr="006A342C">
        <w:rPr>
          <w:rFonts w:ascii="Times New Roman" w:hAnsi="Times New Roman"/>
          <w:sz w:val="24"/>
          <w:szCs w:val="24"/>
        </w:rPr>
        <w:t>pinnipeds</w:t>
      </w:r>
      <w:proofErr w:type="spellEnd"/>
      <w:r w:rsidRPr="006A342C">
        <w:rPr>
          <w:rFonts w:ascii="Times New Roman" w:hAnsi="Times New Roman"/>
          <w:sz w:val="24"/>
          <w:szCs w:val="24"/>
        </w:rPr>
        <w:t xml:space="preserve"> in the Rogue River, Oregon.  Journal of Wildlife Management 48:1262-1274.</w:t>
      </w:r>
    </w:p>
    <w:p w:rsidR="001A2373" w:rsidRPr="006A342C" w:rsidRDefault="001A2373" w:rsidP="001A2373">
      <w:pPr>
        <w:spacing w:after="0" w:line="240" w:lineRule="auto"/>
        <w:ind w:left="360" w:hangingChars="150" w:hanging="360"/>
        <w:rPr>
          <w:rFonts w:ascii="Times New Roman" w:hAnsi="Times New Roman"/>
          <w:sz w:val="24"/>
          <w:szCs w:val="24"/>
        </w:rPr>
      </w:pPr>
    </w:p>
    <w:p w:rsidR="006A342C" w:rsidRDefault="006A342C" w:rsidP="001A2373">
      <w:pPr>
        <w:spacing w:after="0" w:line="240" w:lineRule="auto"/>
        <w:ind w:left="360" w:hangingChars="150" w:hanging="360"/>
        <w:rPr>
          <w:rFonts w:ascii="Times New Roman" w:hAnsi="Times New Roman"/>
          <w:sz w:val="24"/>
          <w:szCs w:val="24"/>
        </w:rPr>
      </w:pPr>
      <w:proofErr w:type="spellStart"/>
      <w:proofErr w:type="gramStart"/>
      <w:r w:rsidRPr="006A342C">
        <w:rPr>
          <w:rFonts w:ascii="Times New Roman" w:hAnsi="Times New Roman"/>
          <w:sz w:val="24"/>
          <w:szCs w:val="24"/>
        </w:rPr>
        <w:t>Semakula</w:t>
      </w:r>
      <w:proofErr w:type="spellEnd"/>
      <w:r w:rsidRPr="006A342C">
        <w:rPr>
          <w:rFonts w:ascii="Times New Roman" w:hAnsi="Times New Roman"/>
          <w:sz w:val="24"/>
          <w:szCs w:val="24"/>
        </w:rPr>
        <w:t>, S. N., and P. A. Larkin.</w:t>
      </w:r>
      <w:proofErr w:type="gramEnd"/>
      <w:r w:rsidRPr="006A342C">
        <w:rPr>
          <w:rFonts w:ascii="Times New Roman" w:hAnsi="Times New Roman"/>
          <w:sz w:val="24"/>
          <w:szCs w:val="24"/>
        </w:rPr>
        <w:t xml:space="preserve">  1968.  Age, growth, food, and yield of the white sturgeon (</w:t>
      </w:r>
      <w:proofErr w:type="spellStart"/>
      <w:r w:rsidRPr="006A342C">
        <w:rPr>
          <w:rFonts w:ascii="Times New Roman" w:hAnsi="Times New Roman"/>
          <w:sz w:val="24"/>
          <w:szCs w:val="24"/>
        </w:rPr>
        <w:t>Acipenser</w:t>
      </w:r>
      <w:proofErr w:type="spellEnd"/>
      <w:r w:rsidRPr="006A342C">
        <w:rPr>
          <w:rFonts w:ascii="Times New Roman" w:hAnsi="Times New Roman"/>
          <w:sz w:val="24"/>
          <w:szCs w:val="24"/>
        </w:rPr>
        <w:t xml:space="preserve"> </w:t>
      </w:r>
      <w:proofErr w:type="spellStart"/>
      <w:r w:rsidRPr="006A342C">
        <w:rPr>
          <w:rFonts w:ascii="Times New Roman" w:hAnsi="Times New Roman"/>
          <w:sz w:val="24"/>
          <w:szCs w:val="24"/>
        </w:rPr>
        <w:t>transmontanus</w:t>
      </w:r>
      <w:proofErr w:type="spellEnd"/>
      <w:r w:rsidRPr="006A342C">
        <w:rPr>
          <w:rFonts w:ascii="Times New Roman" w:hAnsi="Times New Roman"/>
          <w:sz w:val="24"/>
          <w:szCs w:val="24"/>
        </w:rPr>
        <w:t xml:space="preserve">) of the Fraser River, British Columbia.  Journal of Fisheries Research Board of Canada 25(12):2589-2602. </w:t>
      </w:r>
    </w:p>
    <w:p w:rsidR="001A2373" w:rsidRPr="006A342C" w:rsidRDefault="001A2373" w:rsidP="001A2373">
      <w:pPr>
        <w:spacing w:after="0" w:line="240" w:lineRule="auto"/>
        <w:ind w:left="360" w:hangingChars="150" w:hanging="360"/>
        <w:rPr>
          <w:rFonts w:ascii="Times New Roman" w:hAnsi="Times New Roman"/>
          <w:sz w:val="24"/>
          <w:szCs w:val="24"/>
        </w:rPr>
      </w:pPr>
    </w:p>
    <w:p w:rsidR="00424F31" w:rsidRDefault="00424F31" w:rsidP="001A2373">
      <w:pPr>
        <w:autoSpaceDE w:val="0"/>
        <w:autoSpaceDN w:val="0"/>
        <w:adjustRightInd w:val="0"/>
        <w:spacing w:after="0" w:line="240" w:lineRule="auto"/>
        <w:ind w:left="360" w:hanging="360"/>
        <w:rPr>
          <w:rFonts w:ascii="Times New Roman" w:hAnsi="Times New Roman"/>
          <w:sz w:val="24"/>
          <w:szCs w:val="24"/>
        </w:rPr>
      </w:pPr>
      <w:proofErr w:type="spellStart"/>
      <w:proofErr w:type="gramStart"/>
      <w:r w:rsidRPr="00424F31">
        <w:rPr>
          <w:rFonts w:ascii="Times New Roman" w:hAnsi="Times New Roman"/>
          <w:sz w:val="24"/>
          <w:szCs w:val="24"/>
        </w:rPr>
        <w:t>Streif</w:t>
      </w:r>
      <w:proofErr w:type="spellEnd"/>
      <w:r w:rsidRPr="00424F31">
        <w:rPr>
          <w:rFonts w:ascii="Times New Roman" w:hAnsi="Times New Roman"/>
          <w:sz w:val="24"/>
          <w:szCs w:val="24"/>
        </w:rPr>
        <w:t>, B. 2009.</w:t>
      </w:r>
      <w:proofErr w:type="gramEnd"/>
      <w:r w:rsidRPr="00424F31">
        <w:rPr>
          <w:rFonts w:ascii="Times New Roman" w:hAnsi="Times New Roman"/>
          <w:sz w:val="24"/>
          <w:szCs w:val="24"/>
        </w:rPr>
        <w:t xml:space="preserve"> </w:t>
      </w:r>
      <w:proofErr w:type="gramStart"/>
      <w:r w:rsidRPr="00424F31">
        <w:rPr>
          <w:rFonts w:ascii="Times New Roman" w:hAnsi="Times New Roman"/>
          <w:sz w:val="24"/>
          <w:szCs w:val="24"/>
        </w:rPr>
        <w:t xml:space="preserve">Considering Pacific Lamprey When Implementing </w:t>
      </w:r>
      <w:proofErr w:type="spellStart"/>
      <w:r w:rsidRPr="00424F31">
        <w:rPr>
          <w:rFonts w:ascii="Times New Roman" w:hAnsi="Times New Roman"/>
          <w:sz w:val="24"/>
          <w:szCs w:val="24"/>
        </w:rPr>
        <w:t>I</w:t>
      </w:r>
      <w:r>
        <w:rPr>
          <w:rFonts w:ascii="Times New Roman" w:hAnsi="Times New Roman"/>
          <w:sz w:val="24"/>
          <w:szCs w:val="24"/>
        </w:rPr>
        <w:t>nstream</w:t>
      </w:r>
      <w:proofErr w:type="spellEnd"/>
      <w:r>
        <w:rPr>
          <w:rFonts w:ascii="Times New Roman" w:hAnsi="Times New Roman"/>
          <w:sz w:val="24"/>
          <w:szCs w:val="24"/>
        </w:rPr>
        <w:t xml:space="preserve"> Activities.</w:t>
      </w:r>
      <w:proofErr w:type="gramEnd"/>
      <w:r>
        <w:rPr>
          <w:rFonts w:ascii="Times New Roman" w:hAnsi="Times New Roman"/>
          <w:sz w:val="24"/>
          <w:szCs w:val="24"/>
        </w:rPr>
        <w:t xml:space="preserve"> </w:t>
      </w:r>
      <w:proofErr w:type="gramStart"/>
      <w:r>
        <w:rPr>
          <w:rFonts w:ascii="Times New Roman" w:hAnsi="Times New Roman"/>
          <w:sz w:val="24"/>
          <w:szCs w:val="24"/>
        </w:rPr>
        <w:t xml:space="preserve">In Biology, </w:t>
      </w:r>
      <w:r w:rsidRPr="00424F31">
        <w:rPr>
          <w:rFonts w:ascii="Times New Roman" w:hAnsi="Times New Roman"/>
          <w:sz w:val="24"/>
          <w:szCs w:val="24"/>
        </w:rPr>
        <w:t>Management, and Conservation of Lampreys in North America.</w:t>
      </w:r>
      <w:proofErr w:type="gramEnd"/>
      <w:r w:rsidRPr="00424F31">
        <w:rPr>
          <w:rFonts w:ascii="Times New Roman" w:hAnsi="Times New Roman"/>
          <w:sz w:val="24"/>
          <w:szCs w:val="24"/>
        </w:rPr>
        <w:t xml:space="preserve"> </w:t>
      </w:r>
      <w:proofErr w:type="gramStart"/>
      <w:r w:rsidRPr="00424F31">
        <w:rPr>
          <w:rFonts w:ascii="Times New Roman" w:hAnsi="Times New Roman"/>
          <w:sz w:val="24"/>
          <w:szCs w:val="24"/>
        </w:rPr>
        <w:t>La</w:t>
      </w:r>
      <w:r>
        <w:rPr>
          <w:rFonts w:ascii="Times New Roman" w:hAnsi="Times New Roman"/>
          <w:sz w:val="24"/>
          <w:szCs w:val="24"/>
        </w:rPr>
        <w:t xml:space="preserve">rry Brown, Shawn Chase, Matthew </w:t>
      </w:r>
      <w:r w:rsidRPr="00424F31">
        <w:rPr>
          <w:rFonts w:ascii="Times New Roman" w:hAnsi="Times New Roman"/>
          <w:sz w:val="24"/>
          <w:szCs w:val="24"/>
        </w:rPr>
        <w:t>Mesa, Richard Beamish, and Peter Moyle, editors.</w:t>
      </w:r>
      <w:proofErr w:type="gramEnd"/>
      <w:r w:rsidRPr="00424F31">
        <w:rPr>
          <w:rFonts w:ascii="Times New Roman" w:hAnsi="Times New Roman"/>
          <w:sz w:val="24"/>
          <w:szCs w:val="24"/>
        </w:rPr>
        <w:t xml:space="preserve"> </w:t>
      </w:r>
      <w:proofErr w:type="gramStart"/>
      <w:r w:rsidRPr="00424F31">
        <w:rPr>
          <w:rFonts w:ascii="Times New Roman" w:hAnsi="Times New Roman"/>
          <w:sz w:val="24"/>
          <w:szCs w:val="24"/>
        </w:rPr>
        <w:t>321 pages.</w:t>
      </w:r>
      <w:proofErr w:type="gramEnd"/>
      <w:r w:rsidRPr="00424F31">
        <w:rPr>
          <w:rFonts w:ascii="Times New Roman" w:hAnsi="Times New Roman"/>
          <w:sz w:val="24"/>
          <w:szCs w:val="24"/>
        </w:rPr>
        <w:t xml:space="preserve"> </w:t>
      </w:r>
      <w:proofErr w:type="gramStart"/>
      <w:r w:rsidRPr="00424F31">
        <w:rPr>
          <w:rFonts w:ascii="Times New Roman" w:hAnsi="Times New Roman"/>
          <w:sz w:val="24"/>
          <w:szCs w:val="24"/>
        </w:rPr>
        <w:t>Ameri</w:t>
      </w:r>
      <w:r>
        <w:rPr>
          <w:rFonts w:ascii="Times New Roman" w:hAnsi="Times New Roman"/>
          <w:sz w:val="24"/>
          <w:szCs w:val="24"/>
        </w:rPr>
        <w:t xml:space="preserve">can Fisheries Society Symposium </w:t>
      </w:r>
      <w:r w:rsidRPr="00424F31">
        <w:rPr>
          <w:rFonts w:ascii="Times New Roman" w:hAnsi="Times New Roman"/>
          <w:sz w:val="24"/>
          <w:szCs w:val="24"/>
        </w:rPr>
        <w:t>73.</w:t>
      </w:r>
      <w:proofErr w:type="gramEnd"/>
      <w:r w:rsidRPr="00424F31">
        <w:rPr>
          <w:rFonts w:ascii="Times New Roman" w:hAnsi="Times New Roman"/>
          <w:sz w:val="24"/>
          <w:szCs w:val="24"/>
        </w:rPr>
        <w:t xml:space="preserve"> Published by the American Fisheries Society. ISBN: 978-1-934874-13-4</w:t>
      </w:r>
      <w:r>
        <w:rPr>
          <w:rFonts w:ascii="Times New Roman" w:hAnsi="Times New Roman"/>
          <w:sz w:val="24"/>
          <w:szCs w:val="24"/>
        </w:rPr>
        <w:t>.</w:t>
      </w:r>
    </w:p>
    <w:p w:rsidR="001A2373" w:rsidRPr="00424F31" w:rsidRDefault="001A2373" w:rsidP="001A2373">
      <w:pPr>
        <w:autoSpaceDE w:val="0"/>
        <w:autoSpaceDN w:val="0"/>
        <w:adjustRightInd w:val="0"/>
        <w:spacing w:after="0" w:line="240" w:lineRule="auto"/>
        <w:ind w:left="360" w:hanging="360"/>
        <w:rPr>
          <w:rFonts w:ascii="Times New Roman" w:hAnsi="Times New Roman"/>
          <w:sz w:val="24"/>
          <w:szCs w:val="24"/>
        </w:rPr>
      </w:pPr>
    </w:p>
    <w:p w:rsidR="00C351F8" w:rsidRDefault="00C351F8" w:rsidP="001A2373">
      <w:pPr>
        <w:spacing w:after="0" w:line="240" w:lineRule="auto"/>
        <w:ind w:left="330" w:hanging="330"/>
        <w:rPr>
          <w:rFonts w:ascii="Times New Roman" w:hAnsi="Times New Roman"/>
          <w:sz w:val="24"/>
          <w:szCs w:val="24"/>
        </w:rPr>
      </w:pPr>
      <w:proofErr w:type="spellStart"/>
      <w:proofErr w:type="gramStart"/>
      <w:r w:rsidRPr="00C351F8">
        <w:rPr>
          <w:rFonts w:ascii="Times New Roman" w:hAnsi="Times New Roman"/>
          <w:sz w:val="24"/>
          <w:szCs w:val="24"/>
        </w:rPr>
        <w:t>Sutphin</w:t>
      </w:r>
      <w:proofErr w:type="spellEnd"/>
      <w:r w:rsidRPr="00C351F8">
        <w:rPr>
          <w:rFonts w:ascii="Times New Roman" w:hAnsi="Times New Roman"/>
          <w:sz w:val="24"/>
          <w:szCs w:val="24"/>
        </w:rPr>
        <w:t xml:space="preserve">, Z. A. and C. D. </w:t>
      </w:r>
      <w:proofErr w:type="spellStart"/>
      <w:r w:rsidRPr="00C351F8">
        <w:rPr>
          <w:rFonts w:ascii="Times New Roman" w:hAnsi="Times New Roman"/>
          <w:sz w:val="24"/>
          <w:szCs w:val="24"/>
        </w:rPr>
        <w:t>Hueth</w:t>
      </w:r>
      <w:proofErr w:type="spellEnd"/>
      <w:r w:rsidRPr="00C351F8">
        <w:rPr>
          <w:rFonts w:ascii="Times New Roman" w:hAnsi="Times New Roman"/>
          <w:sz w:val="24"/>
          <w:szCs w:val="24"/>
        </w:rPr>
        <w:t>.</w:t>
      </w:r>
      <w:proofErr w:type="gramEnd"/>
      <w:r w:rsidRPr="00C351F8">
        <w:rPr>
          <w:rFonts w:ascii="Times New Roman" w:hAnsi="Times New Roman"/>
          <w:sz w:val="24"/>
          <w:szCs w:val="24"/>
        </w:rPr>
        <w:t xml:space="preserve">  2010.  Swimming performance of larval Pacific lamprey (</w:t>
      </w:r>
      <w:proofErr w:type="spellStart"/>
      <w:r w:rsidRPr="00C351F8">
        <w:rPr>
          <w:rFonts w:ascii="Times New Roman" w:hAnsi="Times New Roman"/>
          <w:sz w:val="24"/>
          <w:szCs w:val="24"/>
        </w:rPr>
        <w:t>Lampetra</w:t>
      </w:r>
      <w:proofErr w:type="spellEnd"/>
      <w:r w:rsidRPr="00C351F8">
        <w:rPr>
          <w:rFonts w:ascii="Times New Roman" w:hAnsi="Times New Roman"/>
          <w:sz w:val="24"/>
          <w:szCs w:val="24"/>
        </w:rPr>
        <w:t xml:space="preserve"> </w:t>
      </w:r>
      <w:proofErr w:type="spellStart"/>
      <w:r w:rsidRPr="00C351F8">
        <w:rPr>
          <w:rFonts w:ascii="Times New Roman" w:hAnsi="Times New Roman"/>
          <w:sz w:val="24"/>
          <w:szCs w:val="24"/>
        </w:rPr>
        <w:t>tridentata</w:t>
      </w:r>
      <w:proofErr w:type="spellEnd"/>
      <w:r w:rsidRPr="00C351F8">
        <w:rPr>
          <w:rFonts w:ascii="Times New Roman" w:hAnsi="Times New Roman"/>
          <w:sz w:val="24"/>
          <w:szCs w:val="24"/>
        </w:rPr>
        <w:t>).  Northwest Science 84:196-200.</w:t>
      </w:r>
    </w:p>
    <w:p w:rsidR="001A2373" w:rsidRPr="00C351F8" w:rsidRDefault="001A2373" w:rsidP="001A2373">
      <w:pPr>
        <w:spacing w:after="0" w:line="240" w:lineRule="auto"/>
        <w:ind w:left="330" w:hanging="330"/>
        <w:rPr>
          <w:rFonts w:ascii="Times New Roman" w:hAnsi="Times New Roman"/>
          <w:sz w:val="24"/>
          <w:szCs w:val="24"/>
        </w:rPr>
      </w:pPr>
    </w:p>
    <w:p w:rsidR="006A342C" w:rsidRDefault="006A342C" w:rsidP="001A2373">
      <w:pPr>
        <w:spacing w:after="0" w:line="240" w:lineRule="auto"/>
        <w:ind w:left="360" w:hangingChars="150" w:hanging="360"/>
        <w:rPr>
          <w:rFonts w:ascii="Times New Roman" w:hAnsi="Times New Roman"/>
          <w:sz w:val="24"/>
          <w:szCs w:val="24"/>
        </w:rPr>
      </w:pPr>
      <w:proofErr w:type="spellStart"/>
      <w:proofErr w:type="gramStart"/>
      <w:r w:rsidRPr="006A342C">
        <w:rPr>
          <w:rFonts w:ascii="Times New Roman" w:hAnsi="Times New Roman"/>
          <w:sz w:val="24"/>
          <w:szCs w:val="24"/>
        </w:rPr>
        <w:t>Torgerson</w:t>
      </w:r>
      <w:proofErr w:type="spellEnd"/>
      <w:r w:rsidRPr="006A342C">
        <w:rPr>
          <w:rFonts w:ascii="Times New Roman" w:hAnsi="Times New Roman"/>
          <w:sz w:val="24"/>
          <w:szCs w:val="24"/>
        </w:rPr>
        <w:t>, C. E., and D. A. Close.</w:t>
      </w:r>
      <w:proofErr w:type="gramEnd"/>
      <w:r w:rsidRPr="006A342C">
        <w:rPr>
          <w:rFonts w:ascii="Times New Roman" w:hAnsi="Times New Roman"/>
          <w:sz w:val="24"/>
          <w:szCs w:val="24"/>
        </w:rPr>
        <w:t xml:space="preserve">  2004.  Influence of habitat heterogeneity on the distribution of larval Pacific lamprey (</w:t>
      </w:r>
      <w:proofErr w:type="spellStart"/>
      <w:r w:rsidRPr="006A342C">
        <w:rPr>
          <w:rFonts w:ascii="Times New Roman" w:hAnsi="Times New Roman"/>
          <w:sz w:val="24"/>
          <w:szCs w:val="24"/>
        </w:rPr>
        <w:t>Lampetra</w:t>
      </w:r>
      <w:proofErr w:type="spellEnd"/>
      <w:r w:rsidRPr="006A342C">
        <w:rPr>
          <w:rFonts w:ascii="Times New Roman" w:hAnsi="Times New Roman"/>
          <w:sz w:val="24"/>
          <w:szCs w:val="24"/>
        </w:rPr>
        <w:t xml:space="preserve"> </w:t>
      </w:r>
      <w:proofErr w:type="spellStart"/>
      <w:r w:rsidRPr="006A342C">
        <w:rPr>
          <w:rFonts w:ascii="Times New Roman" w:hAnsi="Times New Roman"/>
          <w:sz w:val="24"/>
          <w:szCs w:val="24"/>
        </w:rPr>
        <w:t>tridentata</w:t>
      </w:r>
      <w:proofErr w:type="spellEnd"/>
      <w:r w:rsidRPr="006A342C">
        <w:rPr>
          <w:rFonts w:ascii="Times New Roman" w:hAnsi="Times New Roman"/>
          <w:sz w:val="24"/>
          <w:szCs w:val="24"/>
        </w:rPr>
        <w:t>) at two spatial scales.  Freshwater Biology 49:614-630.</w:t>
      </w:r>
    </w:p>
    <w:p w:rsidR="001A2373" w:rsidRPr="006A342C" w:rsidRDefault="001A2373" w:rsidP="001A2373">
      <w:pPr>
        <w:spacing w:after="0" w:line="240" w:lineRule="auto"/>
        <w:ind w:left="360" w:hangingChars="150" w:hanging="360"/>
        <w:rPr>
          <w:rFonts w:ascii="Times New Roman" w:hAnsi="Times New Roman"/>
          <w:sz w:val="24"/>
          <w:szCs w:val="24"/>
        </w:rPr>
      </w:pPr>
    </w:p>
    <w:p w:rsidR="006A342C" w:rsidRDefault="006A342C" w:rsidP="001A2373">
      <w:pPr>
        <w:spacing w:after="0" w:line="240" w:lineRule="auto"/>
        <w:ind w:left="360" w:hangingChars="150" w:hanging="360"/>
        <w:rPr>
          <w:rFonts w:ascii="Times New Roman" w:hAnsi="Times New Roman"/>
          <w:sz w:val="24"/>
          <w:szCs w:val="24"/>
        </w:rPr>
      </w:pPr>
      <w:proofErr w:type="gramStart"/>
      <w:r w:rsidRPr="006A342C">
        <w:rPr>
          <w:rFonts w:ascii="Times New Roman" w:hAnsi="Times New Roman"/>
          <w:sz w:val="24"/>
          <w:szCs w:val="24"/>
        </w:rPr>
        <w:t>USACE (U.S. Army Corps of Engineers).</w:t>
      </w:r>
      <w:proofErr w:type="gramEnd"/>
      <w:r w:rsidRPr="006A342C">
        <w:rPr>
          <w:rFonts w:ascii="Times New Roman" w:hAnsi="Times New Roman"/>
          <w:sz w:val="24"/>
          <w:szCs w:val="24"/>
        </w:rPr>
        <w:t xml:space="preserve">  2009.  Pacific Lamprey passage improvements final implementation plan 2008 – 2018.  </w:t>
      </w:r>
      <w:proofErr w:type="gramStart"/>
      <w:r w:rsidRPr="006A342C">
        <w:rPr>
          <w:rFonts w:ascii="Times New Roman" w:hAnsi="Times New Roman"/>
          <w:sz w:val="24"/>
          <w:szCs w:val="24"/>
        </w:rPr>
        <w:t>U.S. Army Corp of Engineers, Portland District, Portland, Oregon.</w:t>
      </w:r>
      <w:proofErr w:type="gramEnd"/>
    </w:p>
    <w:p w:rsidR="001A2373" w:rsidRPr="006A342C" w:rsidRDefault="001A2373" w:rsidP="001A2373">
      <w:pPr>
        <w:spacing w:after="0" w:line="240" w:lineRule="auto"/>
        <w:ind w:left="360" w:hangingChars="150" w:hanging="360"/>
        <w:rPr>
          <w:rFonts w:ascii="Times New Roman" w:hAnsi="Times New Roman"/>
          <w:sz w:val="24"/>
          <w:szCs w:val="24"/>
        </w:rPr>
      </w:pPr>
    </w:p>
    <w:p w:rsidR="006A342C" w:rsidRDefault="006A342C" w:rsidP="001A2373">
      <w:pPr>
        <w:spacing w:after="0" w:line="240" w:lineRule="auto"/>
        <w:ind w:left="360" w:hangingChars="150" w:hanging="360"/>
        <w:rPr>
          <w:rFonts w:ascii="Times New Roman" w:eastAsia="Calibri" w:hAnsi="Times New Roman"/>
          <w:sz w:val="24"/>
          <w:szCs w:val="24"/>
        </w:rPr>
      </w:pPr>
      <w:proofErr w:type="gramStart"/>
      <w:r w:rsidRPr="006A342C">
        <w:rPr>
          <w:rFonts w:ascii="Times New Roman" w:eastAsia="Calibri" w:hAnsi="Times New Roman"/>
          <w:sz w:val="24"/>
          <w:szCs w:val="24"/>
        </w:rPr>
        <w:t>USFWS (U.S. Fish and Wildlife Service).</w:t>
      </w:r>
      <w:proofErr w:type="gramEnd"/>
      <w:r w:rsidRPr="006A342C">
        <w:rPr>
          <w:rFonts w:ascii="Times New Roman" w:eastAsia="Calibri" w:hAnsi="Times New Roman"/>
          <w:sz w:val="24"/>
          <w:szCs w:val="24"/>
        </w:rPr>
        <w:t xml:space="preserve">  2010b</w:t>
      </w:r>
      <w:proofErr w:type="gramStart"/>
      <w:r w:rsidRPr="006A342C">
        <w:rPr>
          <w:rFonts w:ascii="Times New Roman" w:eastAsia="Calibri" w:hAnsi="Times New Roman"/>
          <w:sz w:val="24"/>
          <w:szCs w:val="24"/>
        </w:rPr>
        <w:t>.  Best</w:t>
      </w:r>
      <w:proofErr w:type="gramEnd"/>
      <w:r w:rsidRPr="006A342C">
        <w:rPr>
          <w:rFonts w:ascii="Times New Roman" w:eastAsia="Calibri" w:hAnsi="Times New Roman"/>
          <w:sz w:val="24"/>
          <w:szCs w:val="24"/>
        </w:rPr>
        <w:t xml:space="preserve"> management practices to minimize adverse effects to Pacific lamprey (</w:t>
      </w:r>
      <w:proofErr w:type="spellStart"/>
      <w:r w:rsidRPr="006A342C">
        <w:rPr>
          <w:rFonts w:ascii="Times New Roman" w:eastAsia="Calibri" w:hAnsi="Times New Roman"/>
          <w:sz w:val="24"/>
          <w:szCs w:val="24"/>
        </w:rPr>
        <w:t>Entosphenus</w:t>
      </w:r>
      <w:proofErr w:type="spellEnd"/>
      <w:r w:rsidRPr="006A342C">
        <w:rPr>
          <w:rFonts w:ascii="Times New Roman" w:eastAsia="Calibri" w:hAnsi="Times New Roman"/>
          <w:sz w:val="24"/>
          <w:szCs w:val="24"/>
        </w:rPr>
        <w:t xml:space="preserve"> </w:t>
      </w:r>
      <w:proofErr w:type="spellStart"/>
      <w:r w:rsidRPr="006A342C">
        <w:rPr>
          <w:rFonts w:ascii="Times New Roman" w:eastAsia="Calibri" w:hAnsi="Times New Roman"/>
          <w:sz w:val="24"/>
          <w:szCs w:val="24"/>
        </w:rPr>
        <w:t>tridentatus</w:t>
      </w:r>
      <w:proofErr w:type="spellEnd"/>
      <w:r w:rsidRPr="006A342C">
        <w:rPr>
          <w:rFonts w:ascii="Times New Roman" w:eastAsia="Calibri" w:hAnsi="Times New Roman"/>
          <w:sz w:val="24"/>
          <w:szCs w:val="24"/>
        </w:rPr>
        <w:t xml:space="preserve">).  </w:t>
      </w:r>
      <w:proofErr w:type="gramStart"/>
      <w:r w:rsidRPr="006A342C">
        <w:rPr>
          <w:rFonts w:ascii="Times New Roman" w:eastAsia="Calibri" w:hAnsi="Times New Roman"/>
          <w:sz w:val="24"/>
          <w:szCs w:val="24"/>
        </w:rPr>
        <w:t>U.S. Fish and Wildlife Service, Portland, Oregon.</w:t>
      </w:r>
      <w:proofErr w:type="gramEnd"/>
      <w:r w:rsidRPr="006A342C">
        <w:rPr>
          <w:rFonts w:ascii="Times New Roman" w:eastAsia="Calibri" w:hAnsi="Times New Roman"/>
          <w:sz w:val="24"/>
          <w:szCs w:val="24"/>
        </w:rPr>
        <w:t xml:space="preserve">  </w:t>
      </w:r>
      <w:proofErr w:type="gramStart"/>
      <w:r w:rsidRPr="006A342C">
        <w:rPr>
          <w:rFonts w:ascii="Times New Roman" w:eastAsia="Calibri" w:hAnsi="Times New Roman"/>
          <w:sz w:val="24"/>
          <w:szCs w:val="24"/>
        </w:rPr>
        <w:t>25 pp.</w:t>
      </w:r>
      <w:proofErr w:type="gramEnd"/>
      <w:r w:rsidRPr="006A342C">
        <w:rPr>
          <w:rFonts w:ascii="Times New Roman" w:eastAsia="Calibri" w:hAnsi="Times New Roman"/>
          <w:sz w:val="24"/>
          <w:szCs w:val="24"/>
        </w:rPr>
        <w:t xml:space="preserve">  </w:t>
      </w:r>
      <w:hyperlink r:id="rId13" w:history="1">
        <w:r w:rsidR="001A2373" w:rsidRPr="00E055CE">
          <w:rPr>
            <w:rStyle w:val="Hyperlink"/>
            <w:rFonts w:ascii="Times New Roman" w:eastAsia="Calibri" w:hAnsi="Times New Roman"/>
            <w:sz w:val="24"/>
            <w:szCs w:val="24"/>
          </w:rPr>
          <w:t>http://www.fws.gov/pacific/Fisheries/sphabcon/Lamprey/pdf/Best%20Management%20Practices%20for%20Pacific%20Lamprey%20April%202010%20Version.pdf</w:t>
        </w:r>
      </w:hyperlink>
    </w:p>
    <w:p w:rsidR="001A2373" w:rsidRPr="006A342C" w:rsidRDefault="001A2373" w:rsidP="001A2373">
      <w:pPr>
        <w:spacing w:after="0" w:line="240" w:lineRule="auto"/>
        <w:ind w:left="360" w:hangingChars="150" w:hanging="360"/>
        <w:rPr>
          <w:rFonts w:ascii="Times New Roman" w:eastAsia="Calibri" w:hAnsi="Times New Roman"/>
          <w:sz w:val="24"/>
          <w:szCs w:val="24"/>
        </w:rPr>
      </w:pPr>
    </w:p>
    <w:p w:rsidR="006A342C" w:rsidRDefault="006A342C" w:rsidP="001A2373">
      <w:pPr>
        <w:spacing w:after="0" w:line="240" w:lineRule="auto"/>
        <w:ind w:left="360" w:hangingChars="150" w:hanging="360"/>
        <w:rPr>
          <w:rFonts w:ascii="Times New Roman" w:hAnsi="Times New Roman"/>
          <w:sz w:val="24"/>
          <w:szCs w:val="24"/>
        </w:rPr>
      </w:pPr>
      <w:r w:rsidRPr="006A342C">
        <w:rPr>
          <w:rFonts w:ascii="Times New Roman" w:hAnsi="Times New Roman"/>
          <w:sz w:val="24"/>
          <w:szCs w:val="24"/>
        </w:rPr>
        <w:t>USGS (U.S. Geological Survey).  2010.  Nonindigenous aquatic species database.  .  Accessed 5-25-2010.</w:t>
      </w:r>
    </w:p>
    <w:p w:rsidR="001A2373" w:rsidRPr="006A342C" w:rsidRDefault="001A2373" w:rsidP="001A2373">
      <w:pPr>
        <w:spacing w:after="0" w:line="240" w:lineRule="auto"/>
        <w:ind w:left="360" w:hangingChars="150" w:hanging="360"/>
        <w:rPr>
          <w:rFonts w:ascii="Times New Roman" w:hAnsi="Times New Roman"/>
          <w:sz w:val="24"/>
          <w:szCs w:val="24"/>
        </w:rPr>
      </w:pPr>
    </w:p>
    <w:p w:rsidR="006A342C" w:rsidRDefault="006A342C" w:rsidP="001A2373">
      <w:pPr>
        <w:spacing w:after="0" w:line="240" w:lineRule="auto"/>
        <w:ind w:left="360" w:hangingChars="150" w:hanging="360"/>
        <w:rPr>
          <w:rFonts w:ascii="Times New Roman" w:hAnsi="Times New Roman"/>
          <w:sz w:val="24"/>
          <w:szCs w:val="24"/>
        </w:rPr>
      </w:pPr>
      <w:proofErr w:type="spellStart"/>
      <w:proofErr w:type="gramStart"/>
      <w:r w:rsidRPr="006A342C">
        <w:rPr>
          <w:rFonts w:ascii="Times New Roman" w:hAnsi="Times New Roman"/>
          <w:sz w:val="24"/>
          <w:szCs w:val="24"/>
        </w:rPr>
        <w:t>Vella</w:t>
      </w:r>
      <w:proofErr w:type="spellEnd"/>
      <w:r w:rsidRPr="006A342C">
        <w:rPr>
          <w:rFonts w:ascii="Times New Roman" w:hAnsi="Times New Roman"/>
          <w:sz w:val="24"/>
          <w:szCs w:val="24"/>
        </w:rPr>
        <w:t xml:space="preserve">, J., L. </w:t>
      </w:r>
      <w:proofErr w:type="spellStart"/>
      <w:r w:rsidRPr="006A342C">
        <w:rPr>
          <w:rFonts w:ascii="Times New Roman" w:hAnsi="Times New Roman"/>
          <w:sz w:val="24"/>
          <w:szCs w:val="24"/>
        </w:rPr>
        <w:t>Stuehrenberg</w:t>
      </w:r>
      <w:proofErr w:type="spellEnd"/>
      <w:r w:rsidRPr="006A342C">
        <w:rPr>
          <w:rFonts w:ascii="Times New Roman" w:hAnsi="Times New Roman"/>
          <w:sz w:val="24"/>
          <w:szCs w:val="24"/>
        </w:rPr>
        <w:t xml:space="preserve">, and T. </w:t>
      </w:r>
      <w:proofErr w:type="spellStart"/>
      <w:r w:rsidRPr="006A342C">
        <w:rPr>
          <w:rFonts w:ascii="Times New Roman" w:hAnsi="Times New Roman"/>
          <w:sz w:val="24"/>
          <w:szCs w:val="24"/>
        </w:rPr>
        <w:t>Bjornn</w:t>
      </w:r>
      <w:proofErr w:type="spellEnd"/>
      <w:r w:rsidRPr="006A342C">
        <w:rPr>
          <w:rFonts w:ascii="Times New Roman" w:hAnsi="Times New Roman"/>
          <w:sz w:val="24"/>
          <w:szCs w:val="24"/>
        </w:rPr>
        <w:t>.</w:t>
      </w:r>
      <w:proofErr w:type="gramEnd"/>
      <w:r w:rsidRPr="006A342C">
        <w:rPr>
          <w:rFonts w:ascii="Times New Roman" w:hAnsi="Times New Roman"/>
          <w:sz w:val="24"/>
          <w:szCs w:val="24"/>
        </w:rPr>
        <w:t xml:space="preserve">  1999.  Radio telemetry of Pacific lamprey (</w:t>
      </w:r>
      <w:proofErr w:type="spellStart"/>
      <w:r w:rsidRPr="006A342C">
        <w:rPr>
          <w:rFonts w:ascii="Times New Roman" w:hAnsi="Times New Roman"/>
          <w:sz w:val="24"/>
          <w:szCs w:val="24"/>
        </w:rPr>
        <w:t>Lampetra</w:t>
      </w:r>
      <w:proofErr w:type="spellEnd"/>
      <w:r w:rsidRPr="006A342C">
        <w:rPr>
          <w:rFonts w:ascii="Times New Roman" w:hAnsi="Times New Roman"/>
          <w:sz w:val="24"/>
          <w:szCs w:val="24"/>
        </w:rPr>
        <w:t xml:space="preserve"> </w:t>
      </w:r>
      <w:proofErr w:type="spellStart"/>
      <w:r w:rsidRPr="006A342C">
        <w:rPr>
          <w:rFonts w:ascii="Times New Roman" w:hAnsi="Times New Roman"/>
          <w:sz w:val="24"/>
          <w:szCs w:val="24"/>
        </w:rPr>
        <w:t>tridentata</w:t>
      </w:r>
      <w:proofErr w:type="spellEnd"/>
      <w:r w:rsidRPr="006A342C">
        <w:rPr>
          <w:rFonts w:ascii="Times New Roman" w:hAnsi="Times New Roman"/>
          <w:sz w:val="24"/>
          <w:szCs w:val="24"/>
        </w:rPr>
        <w:t xml:space="preserve">) in the lower Columbia River, 1996.  </w:t>
      </w:r>
      <w:proofErr w:type="gramStart"/>
      <w:r w:rsidRPr="006A342C">
        <w:rPr>
          <w:rFonts w:ascii="Times New Roman" w:hAnsi="Times New Roman"/>
          <w:sz w:val="24"/>
          <w:szCs w:val="24"/>
        </w:rPr>
        <w:t>Annual report of research to the U.S. Army Corps of Engineers, Portland, Oregon.</w:t>
      </w:r>
      <w:proofErr w:type="gramEnd"/>
      <w:r w:rsidRPr="006A342C">
        <w:rPr>
          <w:rFonts w:ascii="Times New Roman" w:hAnsi="Times New Roman"/>
          <w:sz w:val="24"/>
          <w:szCs w:val="24"/>
        </w:rPr>
        <w:t xml:space="preserve">  Contract E96950021.</w:t>
      </w:r>
    </w:p>
    <w:p w:rsidR="001A2373" w:rsidRPr="006A342C" w:rsidRDefault="001A2373" w:rsidP="001A2373">
      <w:pPr>
        <w:spacing w:after="0" w:line="240" w:lineRule="auto"/>
        <w:ind w:left="360" w:hangingChars="150" w:hanging="360"/>
        <w:rPr>
          <w:rFonts w:ascii="Times New Roman" w:hAnsi="Times New Roman"/>
          <w:sz w:val="24"/>
          <w:szCs w:val="24"/>
        </w:rPr>
      </w:pPr>
    </w:p>
    <w:p w:rsidR="006A342C" w:rsidRDefault="006A342C" w:rsidP="001A2373">
      <w:pPr>
        <w:spacing w:after="0" w:line="240" w:lineRule="auto"/>
        <w:ind w:left="360" w:hangingChars="150" w:hanging="360"/>
        <w:rPr>
          <w:rFonts w:ascii="Times New Roman" w:hAnsi="Times New Roman"/>
          <w:sz w:val="24"/>
          <w:szCs w:val="24"/>
        </w:rPr>
      </w:pPr>
      <w:proofErr w:type="spellStart"/>
      <w:proofErr w:type="gramStart"/>
      <w:r w:rsidRPr="006A342C">
        <w:rPr>
          <w:rFonts w:ascii="Times New Roman" w:hAnsi="Times New Roman"/>
          <w:sz w:val="24"/>
          <w:szCs w:val="24"/>
        </w:rPr>
        <w:t>Vrieze</w:t>
      </w:r>
      <w:proofErr w:type="spellEnd"/>
      <w:r w:rsidRPr="006A342C">
        <w:rPr>
          <w:rFonts w:ascii="Times New Roman" w:hAnsi="Times New Roman"/>
          <w:sz w:val="24"/>
          <w:szCs w:val="24"/>
        </w:rPr>
        <w:t>, L. A., and P. W. Sorensen.</w:t>
      </w:r>
      <w:proofErr w:type="gramEnd"/>
      <w:r w:rsidRPr="006A342C">
        <w:rPr>
          <w:rFonts w:ascii="Times New Roman" w:hAnsi="Times New Roman"/>
          <w:sz w:val="24"/>
          <w:szCs w:val="24"/>
        </w:rPr>
        <w:t xml:space="preserve">  2001.  Laboratory assessment of the role of a larval pheromone and natural stream odor in spawning stream localization by migratory sea lamprey (</w:t>
      </w:r>
      <w:proofErr w:type="spellStart"/>
      <w:r w:rsidRPr="006A342C">
        <w:rPr>
          <w:rFonts w:ascii="Times New Roman" w:hAnsi="Times New Roman"/>
          <w:sz w:val="24"/>
          <w:szCs w:val="24"/>
        </w:rPr>
        <w:t>Petromyzon</w:t>
      </w:r>
      <w:proofErr w:type="spellEnd"/>
      <w:r w:rsidRPr="006A342C">
        <w:rPr>
          <w:rFonts w:ascii="Times New Roman" w:hAnsi="Times New Roman"/>
          <w:sz w:val="24"/>
          <w:szCs w:val="24"/>
        </w:rPr>
        <w:t xml:space="preserve"> </w:t>
      </w:r>
      <w:proofErr w:type="spellStart"/>
      <w:r w:rsidRPr="006A342C">
        <w:rPr>
          <w:rFonts w:ascii="Times New Roman" w:hAnsi="Times New Roman"/>
          <w:sz w:val="24"/>
          <w:szCs w:val="24"/>
        </w:rPr>
        <w:t>marinus</w:t>
      </w:r>
      <w:proofErr w:type="spellEnd"/>
      <w:r w:rsidRPr="006A342C">
        <w:rPr>
          <w:rFonts w:ascii="Times New Roman" w:hAnsi="Times New Roman"/>
          <w:sz w:val="24"/>
          <w:szCs w:val="24"/>
        </w:rPr>
        <w:t>).  Canadian Journal of Fisheries and Aquatic Sciences 58:2374-2385.</w:t>
      </w:r>
    </w:p>
    <w:p w:rsidR="001A2373" w:rsidRPr="006A342C" w:rsidRDefault="001A2373" w:rsidP="001A2373">
      <w:pPr>
        <w:spacing w:after="0" w:line="240" w:lineRule="auto"/>
        <w:ind w:left="360" w:hangingChars="150" w:hanging="360"/>
        <w:rPr>
          <w:rFonts w:ascii="Times New Roman" w:hAnsi="Times New Roman"/>
          <w:sz w:val="24"/>
          <w:szCs w:val="24"/>
        </w:rPr>
      </w:pPr>
    </w:p>
    <w:p w:rsidR="006A342C" w:rsidRDefault="006A342C" w:rsidP="001A2373">
      <w:pPr>
        <w:spacing w:after="0" w:line="240" w:lineRule="auto"/>
        <w:ind w:left="360" w:hangingChars="150" w:hanging="360"/>
        <w:rPr>
          <w:rFonts w:ascii="Times New Roman" w:hAnsi="Times New Roman"/>
          <w:sz w:val="24"/>
          <w:szCs w:val="24"/>
        </w:rPr>
      </w:pPr>
      <w:proofErr w:type="gramStart"/>
      <w:r w:rsidRPr="006A342C">
        <w:rPr>
          <w:rFonts w:ascii="Times New Roman" w:hAnsi="Times New Roman"/>
          <w:sz w:val="24"/>
          <w:szCs w:val="24"/>
        </w:rPr>
        <w:lastRenderedPageBreak/>
        <w:t>White, J. L., and B. C. Harvey.</w:t>
      </w:r>
      <w:proofErr w:type="gramEnd"/>
      <w:r w:rsidRPr="006A342C">
        <w:rPr>
          <w:rFonts w:ascii="Times New Roman" w:hAnsi="Times New Roman"/>
          <w:sz w:val="24"/>
          <w:szCs w:val="24"/>
        </w:rPr>
        <w:t xml:space="preserve">  2003.  Basin-scale patterns in the drift of embryonic and larval fishes and lamprey ammocoetes in two coastal rivers.  Environmental Biology of Fishes 67:369-378.</w:t>
      </w:r>
    </w:p>
    <w:p w:rsidR="001A2373" w:rsidRPr="006A342C" w:rsidRDefault="001A2373" w:rsidP="001A2373">
      <w:pPr>
        <w:spacing w:after="0" w:line="240" w:lineRule="auto"/>
        <w:ind w:left="360" w:hangingChars="150" w:hanging="360"/>
        <w:rPr>
          <w:rFonts w:ascii="Times New Roman" w:hAnsi="Times New Roman"/>
          <w:sz w:val="24"/>
          <w:szCs w:val="24"/>
        </w:rPr>
      </w:pPr>
    </w:p>
    <w:p w:rsidR="006A342C" w:rsidRPr="006A342C" w:rsidRDefault="006A342C" w:rsidP="001A2373">
      <w:pPr>
        <w:spacing w:after="0" w:line="240" w:lineRule="auto"/>
        <w:ind w:left="360" w:hangingChars="150" w:hanging="360"/>
        <w:rPr>
          <w:rFonts w:ascii="Times New Roman" w:hAnsi="Times New Roman"/>
          <w:sz w:val="24"/>
          <w:szCs w:val="24"/>
        </w:rPr>
      </w:pPr>
      <w:proofErr w:type="gramStart"/>
      <w:r w:rsidRPr="006A342C">
        <w:rPr>
          <w:rFonts w:ascii="Times New Roman" w:hAnsi="Times New Roman"/>
          <w:sz w:val="24"/>
          <w:szCs w:val="24"/>
        </w:rPr>
        <w:t>Wolf, B. O., and S. L. Jones.</w:t>
      </w:r>
      <w:proofErr w:type="gramEnd"/>
      <w:r w:rsidRPr="006A342C">
        <w:rPr>
          <w:rFonts w:ascii="Times New Roman" w:hAnsi="Times New Roman"/>
          <w:sz w:val="24"/>
          <w:szCs w:val="24"/>
        </w:rPr>
        <w:t xml:space="preserve">  1989.  Great blue heron deaths caused by predation on Pacific lamprey.  The Condor 91:482-484. </w:t>
      </w:r>
    </w:p>
    <w:p w:rsidR="00BF03E0" w:rsidRPr="006A342C" w:rsidRDefault="00BF03E0" w:rsidP="004A11AB">
      <w:pPr>
        <w:autoSpaceDE w:val="0"/>
        <w:autoSpaceDN w:val="0"/>
        <w:adjustRightInd w:val="0"/>
        <w:spacing w:after="0" w:line="240" w:lineRule="auto"/>
        <w:rPr>
          <w:rFonts w:ascii="Times New Roman" w:hAnsi="Times New Roman"/>
          <w:sz w:val="24"/>
          <w:szCs w:val="24"/>
        </w:rPr>
      </w:pPr>
    </w:p>
    <w:p w:rsidR="00BF03E0" w:rsidRPr="006A342C" w:rsidRDefault="00BF03E0" w:rsidP="004A11AB">
      <w:pPr>
        <w:autoSpaceDE w:val="0"/>
        <w:autoSpaceDN w:val="0"/>
        <w:adjustRightInd w:val="0"/>
        <w:spacing w:after="0" w:line="240" w:lineRule="auto"/>
        <w:rPr>
          <w:rFonts w:ascii="Times New Roman" w:hAnsi="Times New Roman"/>
          <w:sz w:val="24"/>
          <w:szCs w:val="24"/>
        </w:rPr>
      </w:pPr>
    </w:p>
    <w:p w:rsidR="00BF03E0" w:rsidRPr="006A342C" w:rsidRDefault="00BF03E0" w:rsidP="004A11AB">
      <w:pPr>
        <w:autoSpaceDE w:val="0"/>
        <w:autoSpaceDN w:val="0"/>
        <w:adjustRightInd w:val="0"/>
        <w:spacing w:after="0" w:line="240" w:lineRule="auto"/>
        <w:rPr>
          <w:rFonts w:ascii="Times New Roman" w:hAnsi="Times New Roman"/>
          <w:sz w:val="24"/>
          <w:szCs w:val="24"/>
        </w:rPr>
      </w:pPr>
    </w:p>
    <w:p w:rsidR="00BF03E0" w:rsidRPr="006A342C" w:rsidRDefault="00BF03E0" w:rsidP="004A11AB">
      <w:pPr>
        <w:autoSpaceDE w:val="0"/>
        <w:autoSpaceDN w:val="0"/>
        <w:adjustRightInd w:val="0"/>
        <w:spacing w:after="0" w:line="240" w:lineRule="auto"/>
        <w:rPr>
          <w:rFonts w:ascii="Times New Roman" w:hAnsi="Times New Roman"/>
          <w:sz w:val="24"/>
          <w:szCs w:val="24"/>
        </w:rPr>
      </w:pPr>
    </w:p>
    <w:sectPr w:rsidR="00BF03E0" w:rsidRPr="006A342C" w:rsidSect="00C5748A">
      <w:footerReference w:type="default" r:id="rId14"/>
      <w:type w:val="continuous"/>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D48" w:rsidRDefault="00AA5D48" w:rsidP="00FF139B">
      <w:pPr>
        <w:spacing w:after="0" w:line="240" w:lineRule="auto"/>
      </w:pPr>
      <w:r>
        <w:separator/>
      </w:r>
    </w:p>
  </w:endnote>
  <w:endnote w:type="continuationSeparator" w:id="0">
    <w:p w:rsidR="00AA5D48" w:rsidRDefault="00AA5D48" w:rsidP="00FF13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LT 45 Light">
    <w:altName w:val="Frutiger LT 45 Light"/>
    <w:panose1 w:val="00000000000000000000"/>
    <w:charset w:val="00"/>
    <w:family w:val="swiss"/>
    <w:notTrueType/>
    <w:pitch w:val="default"/>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48A" w:rsidRDefault="00C5748A">
    <w:pPr>
      <w:pStyle w:val="Footer"/>
      <w:jc w:val="center"/>
    </w:pPr>
  </w:p>
  <w:p w:rsidR="00C5748A" w:rsidRDefault="00C574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4924"/>
      <w:docPartObj>
        <w:docPartGallery w:val="Page Numbers (Bottom of Page)"/>
        <w:docPartUnique/>
      </w:docPartObj>
    </w:sdtPr>
    <w:sdtContent>
      <w:p w:rsidR="00F85268" w:rsidRDefault="00F85268">
        <w:pPr>
          <w:pStyle w:val="Footer"/>
          <w:jc w:val="center"/>
        </w:pPr>
        <w:fldSimple w:instr=" PAGE   \* MERGEFORMAT ">
          <w:r>
            <w:rPr>
              <w:noProof/>
            </w:rPr>
            <w:t>1</w:t>
          </w:r>
        </w:fldSimple>
      </w:p>
    </w:sdtContent>
  </w:sdt>
  <w:p w:rsidR="00F85268" w:rsidRDefault="00F852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D48" w:rsidRDefault="00AA5D48" w:rsidP="00FF139B">
      <w:pPr>
        <w:spacing w:after="0" w:line="240" w:lineRule="auto"/>
      </w:pPr>
      <w:r>
        <w:separator/>
      </w:r>
    </w:p>
  </w:footnote>
  <w:footnote w:type="continuationSeparator" w:id="0">
    <w:p w:rsidR="00AA5D48" w:rsidRDefault="00AA5D48" w:rsidP="00FF13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48A" w:rsidRDefault="00C5748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C7228"/>
    <w:multiLevelType w:val="hybridMultilevel"/>
    <w:tmpl w:val="21B8E65E"/>
    <w:lvl w:ilvl="0" w:tplc="59D47F16">
      <w:start w:val="1"/>
      <w:numFmt w:val="decimal"/>
      <w:pStyle w:val="Heading1"/>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30A55D5A"/>
    <w:multiLevelType w:val="hybridMultilevel"/>
    <w:tmpl w:val="1EE802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BB97440"/>
    <w:multiLevelType w:val="hybridMultilevel"/>
    <w:tmpl w:val="0D8C1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2B3C79"/>
    <w:multiLevelType w:val="hybridMultilevel"/>
    <w:tmpl w:val="5CB04CD4"/>
    <w:lvl w:ilvl="0" w:tplc="2CF6456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D2A3475"/>
    <w:multiLevelType w:val="hybridMultilevel"/>
    <w:tmpl w:val="52422D20"/>
    <w:lvl w:ilvl="0" w:tplc="8E3AC140">
      <w:start w:val="2"/>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ED5553"/>
    <w:multiLevelType w:val="hybridMultilevel"/>
    <w:tmpl w:val="CA70B900"/>
    <w:lvl w:ilvl="0" w:tplc="04090001">
      <w:start w:val="1"/>
      <w:numFmt w:val="bullet"/>
      <w:pStyle w:val="ListBullet"/>
      <w:lvlText w:val=""/>
      <w:lvlJc w:val="left"/>
      <w:pPr>
        <w:ind w:left="1800" w:hanging="360"/>
      </w:pPr>
      <w:rPr>
        <w:rFonts w:ascii="Symbol" w:hAnsi="Symbol" w:hint="default"/>
      </w:rPr>
    </w:lvl>
    <w:lvl w:ilvl="1" w:tplc="04090019">
      <w:start w:val="1"/>
      <w:numFmt w:val="lowerLetter"/>
      <w:lvlText w:val="%2."/>
      <w:lvlJc w:val="left"/>
      <w:pPr>
        <w:ind w:left="2520" w:hanging="360"/>
      </w:pPr>
      <w:rPr>
        <w:rFonts w:cs="Times New Roman"/>
      </w:rPr>
    </w:lvl>
    <w:lvl w:ilvl="2" w:tplc="BFFCA89C">
      <w:start w:val="1"/>
      <w:numFmt w:val="decimal"/>
      <w:lvlText w:val="%3."/>
      <w:lvlJc w:val="left"/>
      <w:pPr>
        <w:ind w:left="3420" w:hanging="360"/>
      </w:pPr>
      <w:rPr>
        <w:rFonts w:cs="Times New Roman" w:hint="default"/>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3"/>
  </w:num>
  <w:num w:numId="2">
    <w:abstractNumId w:val="5"/>
  </w:num>
  <w:num w:numId="3">
    <w:abstractNumId w:val="4"/>
  </w:num>
  <w:num w:numId="4">
    <w:abstractNumId w:val="1"/>
  </w:num>
  <w:num w:numId="5">
    <w:abstractNumId w:val="0"/>
  </w:num>
  <w:num w:numId="6">
    <w:abstractNumId w:val="2"/>
  </w:num>
  <w:num w:numId="7">
    <w:abstractNumId w:val="0"/>
  </w:num>
  <w:num w:numId="8">
    <w:abstractNumId w:val="0"/>
  </w:num>
  <w:num w:numId="9">
    <w:abstractNumId w:val="0"/>
  </w:num>
  <w:num w:numId="10">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E323CC"/>
    <w:rsid w:val="00001330"/>
    <w:rsid w:val="00006CDB"/>
    <w:rsid w:val="00013EC1"/>
    <w:rsid w:val="0002337C"/>
    <w:rsid w:val="00025830"/>
    <w:rsid w:val="000321FB"/>
    <w:rsid w:val="00036E0A"/>
    <w:rsid w:val="00040BDA"/>
    <w:rsid w:val="00042354"/>
    <w:rsid w:val="00055A9F"/>
    <w:rsid w:val="000764D1"/>
    <w:rsid w:val="00081F2B"/>
    <w:rsid w:val="00095C19"/>
    <w:rsid w:val="000B35FD"/>
    <w:rsid w:val="000C1F07"/>
    <w:rsid w:val="000C1FE2"/>
    <w:rsid w:val="000D6833"/>
    <w:rsid w:val="000E1334"/>
    <w:rsid w:val="000E5627"/>
    <w:rsid w:val="00104333"/>
    <w:rsid w:val="00141B2A"/>
    <w:rsid w:val="00146DAE"/>
    <w:rsid w:val="001649A7"/>
    <w:rsid w:val="00166B05"/>
    <w:rsid w:val="00176B80"/>
    <w:rsid w:val="00191BFC"/>
    <w:rsid w:val="00193C3F"/>
    <w:rsid w:val="001A2373"/>
    <w:rsid w:val="001A7841"/>
    <w:rsid w:val="001B1AA1"/>
    <w:rsid w:val="001B755F"/>
    <w:rsid w:val="001C5D4F"/>
    <w:rsid w:val="001E38C8"/>
    <w:rsid w:val="001E7BD6"/>
    <w:rsid w:val="001F567D"/>
    <w:rsid w:val="00214FD9"/>
    <w:rsid w:val="00240984"/>
    <w:rsid w:val="00245244"/>
    <w:rsid w:val="002550B6"/>
    <w:rsid w:val="00262689"/>
    <w:rsid w:val="00281A7B"/>
    <w:rsid w:val="002A0ECA"/>
    <w:rsid w:val="002A1EB5"/>
    <w:rsid w:val="002B33E4"/>
    <w:rsid w:val="002B6A04"/>
    <w:rsid w:val="002F4BA5"/>
    <w:rsid w:val="00303A7D"/>
    <w:rsid w:val="00375F6C"/>
    <w:rsid w:val="00376401"/>
    <w:rsid w:val="003A6883"/>
    <w:rsid w:val="003C6336"/>
    <w:rsid w:val="003D44D0"/>
    <w:rsid w:val="003F55E4"/>
    <w:rsid w:val="00423714"/>
    <w:rsid w:val="00424F31"/>
    <w:rsid w:val="00431DC9"/>
    <w:rsid w:val="004335C8"/>
    <w:rsid w:val="004428C8"/>
    <w:rsid w:val="004479F5"/>
    <w:rsid w:val="00470E63"/>
    <w:rsid w:val="00473E95"/>
    <w:rsid w:val="00474DB0"/>
    <w:rsid w:val="004822A1"/>
    <w:rsid w:val="0048397B"/>
    <w:rsid w:val="0049251F"/>
    <w:rsid w:val="004A003C"/>
    <w:rsid w:val="004A11AB"/>
    <w:rsid w:val="004C611C"/>
    <w:rsid w:val="004D6400"/>
    <w:rsid w:val="004E020D"/>
    <w:rsid w:val="004F6E18"/>
    <w:rsid w:val="004F7F4B"/>
    <w:rsid w:val="00526028"/>
    <w:rsid w:val="00535458"/>
    <w:rsid w:val="00544E76"/>
    <w:rsid w:val="005803B2"/>
    <w:rsid w:val="005A0622"/>
    <w:rsid w:val="005A4AE6"/>
    <w:rsid w:val="005C5730"/>
    <w:rsid w:val="005C7EE7"/>
    <w:rsid w:val="005E2922"/>
    <w:rsid w:val="005F250C"/>
    <w:rsid w:val="00601654"/>
    <w:rsid w:val="0062271B"/>
    <w:rsid w:val="0062508A"/>
    <w:rsid w:val="0065618C"/>
    <w:rsid w:val="00666D50"/>
    <w:rsid w:val="00674C1A"/>
    <w:rsid w:val="0068087C"/>
    <w:rsid w:val="006A342C"/>
    <w:rsid w:val="006A6572"/>
    <w:rsid w:val="006D34D4"/>
    <w:rsid w:val="006D7741"/>
    <w:rsid w:val="006F1237"/>
    <w:rsid w:val="006F50BE"/>
    <w:rsid w:val="0070030A"/>
    <w:rsid w:val="00717B8D"/>
    <w:rsid w:val="00730B49"/>
    <w:rsid w:val="007400B6"/>
    <w:rsid w:val="007476E3"/>
    <w:rsid w:val="007719A7"/>
    <w:rsid w:val="007A2511"/>
    <w:rsid w:val="007A32B3"/>
    <w:rsid w:val="007C0DEF"/>
    <w:rsid w:val="007C6133"/>
    <w:rsid w:val="007D4A3C"/>
    <w:rsid w:val="007D4AE1"/>
    <w:rsid w:val="007E165D"/>
    <w:rsid w:val="007E2D3B"/>
    <w:rsid w:val="007E3A5F"/>
    <w:rsid w:val="007F0E74"/>
    <w:rsid w:val="007F716C"/>
    <w:rsid w:val="008231DF"/>
    <w:rsid w:val="0083726C"/>
    <w:rsid w:val="00852911"/>
    <w:rsid w:val="0086698C"/>
    <w:rsid w:val="0087577D"/>
    <w:rsid w:val="00887D5F"/>
    <w:rsid w:val="008A309B"/>
    <w:rsid w:val="008C0AAB"/>
    <w:rsid w:val="008C271B"/>
    <w:rsid w:val="008C49AB"/>
    <w:rsid w:val="008C5E42"/>
    <w:rsid w:val="008D2845"/>
    <w:rsid w:val="008D4C8D"/>
    <w:rsid w:val="008F688B"/>
    <w:rsid w:val="00902C26"/>
    <w:rsid w:val="009109B1"/>
    <w:rsid w:val="00925884"/>
    <w:rsid w:val="00947E5F"/>
    <w:rsid w:val="0095292E"/>
    <w:rsid w:val="00952C89"/>
    <w:rsid w:val="00952DDA"/>
    <w:rsid w:val="00960F4B"/>
    <w:rsid w:val="009A0C34"/>
    <w:rsid w:val="009C6EB6"/>
    <w:rsid w:val="009C6F09"/>
    <w:rsid w:val="009D22BD"/>
    <w:rsid w:val="009E32DA"/>
    <w:rsid w:val="00A221F2"/>
    <w:rsid w:val="00A532D0"/>
    <w:rsid w:val="00A5376E"/>
    <w:rsid w:val="00A63A3B"/>
    <w:rsid w:val="00A6473F"/>
    <w:rsid w:val="00A71C20"/>
    <w:rsid w:val="00A77116"/>
    <w:rsid w:val="00AA3B21"/>
    <w:rsid w:val="00AA5D48"/>
    <w:rsid w:val="00AA7056"/>
    <w:rsid w:val="00AD320F"/>
    <w:rsid w:val="00AD69DF"/>
    <w:rsid w:val="00B0690F"/>
    <w:rsid w:val="00B2629E"/>
    <w:rsid w:val="00B413E3"/>
    <w:rsid w:val="00B67D7B"/>
    <w:rsid w:val="00B939A7"/>
    <w:rsid w:val="00BA6B8A"/>
    <w:rsid w:val="00BD62C5"/>
    <w:rsid w:val="00BD7B83"/>
    <w:rsid w:val="00BE38F9"/>
    <w:rsid w:val="00BF01E9"/>
    <w:rsid w:val="00BF03E0"/>
    <w:rsid w:val="00C351F8"/>
    <w:rsid w:val="00C373C5"/>
    <w:rsid w:val="00C37669"/>
    <w:rsid w:val="00C43CC8"/>
    <w:rsid w:val="00C53A1D"/>
    <w:rsid w:val="00C5748A"/>
    <w:rsid w:val="00C64A3E"/>
    <w:rsid w:val="00C73F5E"/>
    <w:rsid w:val="00C758D9"/>
    <w:rsid w:val="00C77305"/>
    <w:rsid w:val="00C84D5C"/>
    <w:rsid w:val="00CB415D"/>
    <w:rsid w:val="00CE1ACD"/>
    <w:rsid w:val="00CF7C18"/>
    <w:rsid w:val="00D034A4"/>
    <w:rsid w:val="00D17B50"/>
    <w:rsid w:val="00D27F31"/>
    <w:rsid w:val="00D3027A"/>
    <w:rsid w:val="00D34F6C"/>
    <w:rsid w:val="00D40C76"/>
    <w:rsid w:val="00D529CB"/>
    <w:rsid w:val="00D5525C"/>
    <w:rsid w:val="00D60E8E"/>
    <w:rsid w:val="00D73F69"/>
    <w:rsid w:val="00D753E2"/>
    <w:rsid w:val="00D76F3C"/>
    <w:rsid w:val="00D865F8"/>
    <w:rsid w:val="00D8746F"/>
    <w:rsid w:val="00D9017D"/>
    <w:rsid w:val="00D949A8"/>
    <w:rsid w:val="00DA3BE2"/>
    <w:rsid w:val="00DC0EDD"/>
    <w:rsid w:val="00DD6C6E"/>
    <w:rsid w:val="00DD7A64"/>
    <w:rsid w:val="00E04A1D"/>
    <w:rsid w:val="00E1246B"/>
    <w:rsid w:val="00E323CC"/>
    <w:rsid w:val="00E44A36"/>
    <w:rsid w:val="00E52048"/>
    <w:rsid w:val="00E74920"/>
    <w:rsid w:val="00EB2749"/>
    <w:rsid w:val="00EB5A53"/>
    <w:rsid w:val="00EC7448"/>
    <w:rsid w:val="00ED1119"/>
    <w:rsid w:val="00EE2B2A"/>
    <w:rsid w:val="00EE578C"/>
    <w:rsid w:val="00F01C55"/>
    <w:rsid w:val="00F15CB5"/>
    <w:rsid w:val="00F40AD5"/>
    <w:rsid w:val="00F42F6B"/>
    <w:rsid w:val="00F60F10"/>
    <w:rsid w:val="00F7181C"/>
    <w:rsid w:val="00F76D2A"/>
    <w:rsid w:val="00F85268"/>
    <w:rsid w:val="00FA2A7C"/>
    <w:rsid w:val="00FB00AC"/>
    <w:rsid w:val="00FB70A0"/>
    <w:rsid w:val="00FC02D1"/>
    <w:rsid w:val="00FE730F"/>
    <w:rsid w:val="00FF13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A0622"/>
    <w:pPr>
      <w:spacing w:after="200" w:line="276" w:lineRule="auto"/>
    </w:pPr>
  </w:style>
  <w:style w:type="paragraph" w:styleId="Heading1">
    <w:name w:val="heading 1"/>
    <w:basedOn w:val="Normal"/>
    <w:next w:val="Normal"/>
    <w:link w:val="Heading1Char"/>
    <w:uiPriority w:val="9"/>
    <w:qFormat/>
    <w:rsid w:val="00FF139B"/>
    <w:pPr>
      <w:keepNext/>
      <w:numPr>
        <w:numId w:val="5"/>
      </w:numPr>
      <w:spacing w:before="240" w:after="60" w:line="240" w:lineRule="auto"/>
      <w:jc w:val="center"/>
      <w:outlineLvl w:val="0"/>
    </w:pPr>
    <w:rPr>
      <w:rFonts w:ascii="Times New Roman" w:hAnsi="Times New Roman"/>
      <w:b/>
      <w:bCs/>
      <w:kern w:val="32"/>
      <w:sz w:val="26"/>
      <w:szCs w:val="32"/>
    </w:rPr>
  </w:style>
  <w:style w:type="paragraph" w:styleId="Heading2">
    <w:name w:val="heading 2"/>
    <w:basedOn w:val="Normal"/>
    <w:next w:val="Normal"/>
    <w:link w:val="Heading2Char"/>
    <w:uiPriority w:val="9"/>
    <w:qFormat/>
    <w:rsid w:val="004479F5"/>
    <w:pPr>
      <w:keepNext/>
      <w:spacing w:before="240" w:after="60" w:line="240" w:lineRule="auto"/>
      <w:jc w:val="center"/>
      <w:outlineLvl w:val="1"/>
    </w:pPr>
    <w:rPr>
      <w:rFonts w:ascii="Times New Roman" w:hAnsi="Times New Roman"/>
      <w:b/>
      <w:bCs/>
      <w:iCs/>
      <w:sz w:val="24"/>
      <w:szCs w:val="28"/>
    </w:rPr>
  </w:style>
  <w:style w:type="paragraph" w:styleId="Heading3">
    <w:name w:val="heading 3"/>
    <w:basedOn w:val="Normal"/>
    <w:next w:val="Normal"/>
    <w:link w:val="Heading3Char"/>
    <w:uiPriority w:val="9"/>
    <w:qFormat/>
    <w:rsid w:val="00FF139B"/>
    <w:pPr>
      <w:keepNext/>
      <w:spacing w:before="240" w:after="60" w:line="240" w:lineRule="auto"/>
      <w:outlineLvl w:val="2"/>
    </w:pPr>
    <w:rPr>
      <w:rFonts w:ascii="Times New Roman" w:hAnsi="Times New Roman"/>
      <w:b/>
      <w:bCs/>
      <w:sz w:val="24"/>
      <w:szCs w:val="26"/>
    </w:rPr>
  </w:style>
  <w:style w:type="paragraph" w:styleId="Heading4">
    <w:name w:val="heading 4"/>
    <w:basedOn w:val="Normal"/>
    <w:next w:val="Normal"/>
    <w:link w:val="Heading4Char"/>
    <w:uiPriority w:val="9"/>
    <w:qFormat/>
    <w:rsid w:val="004479F5"/>
    <w:pPr>
      <w:keepNext/>
      <w:spacing w:before="240" w:after="60" w:line="240" w:lineRule="auto"/>
      <w:outlineLvl w:val="3"/>
    </w:pPr>
    <w:rPr>
      <w:rFonts w:ascii="Times New Roman" w:hAnsi="Times New Roman"/>
      <w:b/>
      <w:bCs/>
      <w:i/>
      <w:sz w:val="24"/>
      <w:szCs w:val="28"/>
    </w:rPr>
  </w:style>
  <w:style w:type="paragraph" w:styleId="Heading5">
    <w:name w:val="heading 5"/>
    <w:basedOn w:val="Normal"/>
    <w:next w:val="Normal"/>
    <w:link w:val="Heading5Char"/>
    <w:uiPriority w:val="9"/>
    <w:qFormat/>
    <w:rsid w:val="00FF139B"/>
    <w:pPr>
      <w:spacing w:before="240" w:after="60" w:line="240" w:lineRule="auto"/>
      <w:outlineLvl w:val="4"/>
    </w:pPr>
    <w:rPr>
      <w:b/>
      <w:bCs/>
      <w:i/>
      <w:iCs/>
      <w:sz w:val="26"/>
      <w:szCs w:val="26"/>
    </w:rPr>
  </w:style>
  <w:style w:type="paragraph" w:styleId="Heading6">
    <w:name w:val="heading 6"/>
    <w:basedOn w:val="Normal"/>
    <w:next w:val="Normal"/>
    <w:link w:val="Heading6Char"/>
    <w:uiPriority w:val="9"/>
    <w:qFormat/>
    <w:rsid w:val="00FF139B"/>
    <w:pPr>
      <w:spacing w:before="240" w:after="60" w:line="240" w:lineRule="auto"/>
      <w:outlineLvl w:val="5"/>
    </w:pPr>
    <w:rPr>
      <w:b/>
      <w:bCs/>
    </w:rPr>
  </w:style>
  <w:style w:type="paragraph" w:styleId="Heading7">
    <w:name w:val="heading 7"/>
    <w:basedOn w:val="Normal"/>
    <w:next w:val="Normal"/>
    <w:link w:val="Heading7Char"/>
    <w:uiPriority w:val="9"/>
    <w:qFormat/>
    <w:rsid w:val="00FF139B"/>
    <w:pPr>
      <w:spacing w:before="240" w:after="60" w:line="240" w:lineRule="auto"/>
      <w:outlineLvl w:val="6"/>
    </w:pPr>
    <w:rPr>
      <w:sz w:val="24"/>
      <w:szCs w:val="24"/>
    </w:rPr>
  </w:style>
  <w:style w:type="paragraph" w:styleId="Heading8">
    <w:name w:val="heading 8"/>
    <w:basedOn w:val="Normal"/>
    <w:next w:val="Normal"/>
    <w:link w:val="Heading8Char"/>
    <w:uiPriority w:val="9"/>
    <w:qFormat/>
    <w:rsid w:val="00FF139B"/>
    <w:pPr>
      <w:spacing w:before="240" w:after="60" w:line="240" w:lineRule="auto"/>
      <w:outlineLvl w:val="7"/>
    </w:pPr>
    <w:rPr>
      <w:i/>
      <w:iCs/>
      <w:sz w:val="24"/>
      <w:szCs w:val="24"/>
    </w:rPr>
  </w:style>
  <w:style w:type="paragraph" w:styleId="Heading9">
    <w:name w:val="heading 9"/>
    <w:basedOn w:val="Normal"/>
    <w:next w:val="Normal"/>
    <w:link w:val="Heading9Char"/>
    <w:uiPriority w:val="9"/>
    <w:qFormat/>
    <w:rsid w:val="00FF139B"/>
    <w:pPr>
      <w:spacing w:before="240" w:after="60" w:line="240" w:lineRule="auto"/>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139B"/>
    <w:rPr>
      <w:rFonts w:ascii="Times New Roman" w:hAnsi="Times New Roman"/>
      <w:b/>
      <w:bCs/>
      <w:kern w:val="32"/>
      <w:sz w:val="26"/>
      <w:szCs w:val="32"/>
    </w:rPr>
  </w:style>
  <w:style w:type="character" w:customStyle="1" w:styleId="Heading2Char">
    <w:name w:val="Heading 2 Char"/>
    <w:basedOn w:val="DefaultParagraphFont"/>
    <w:link w:val="Heading2"/>
    <w:uiPriority w:val="9"/>
    <w:locked/>
    <w:rsid w:val="004479F5"/>
    <w:rPr>
      <w:rFonts w:ascii="Times New Roman" w:hAnsi="Times New Roman" w:cs="Times New Roman"/>
      <w:b/>
      <w:bCs/>
      <w:iCs/>
      <w:sz w:val="28"/>
      <w:szCs w:val="28"/>
    </w:rPr>
  </w:style>
  <w:style w:type="character" w:customStyle="1" w:styleId="Heading3Char">
    <w:name w:val="Heading 3 Char"/>
    <w:basedOn w:val="DefaultParagraphFont"/>
    <w:link w:val="Heading3"/>
    <w:uiPriority w:val="9"/>
    <w:locked/>
    <w:rsid w:val="00FF139B"/>
    <w:rPr>
      <w:rFonts w:ascii="Times New Roman" w:hAnsi="Times New Roman" w:cs="Times New Roman"/>
      <w:b/>
      <w:bCs/>
      <w:sz w:val="26"/>
      <w:szCs w:val="26"/>
    </w:rPr>
  </w:style>
  <w:style w:type="character" w:customStyle="1" w:styleId="Heading4Char">
    <w:name w:val="Heading 4 Char"/>
    <w:basedOn w:val="DefaultParagraphFont"/>
    <w:link w:val="Heading4"/>
    <w:uiPriority w:val="9"/>
    <w:locked/>
    <w:rsid w:val="004479F5"/>
    <w:rPr>
      <w:rFonts w:ascii="Times New Roman" w:hAnsi="Times New Roman" w:cs="Times New Roman"/>
      <w:b/>
      <w:bCs/>
      <w:i/>
      <w:sz w:val="28"/>
      <w:szCs w:val="28"/>
    </w:rPr>
  </w:style>
  <w:style w:type="character" w:customStyle="1" w:styleId="Heading5Char">
    <w:name w:val="Heading 5 Char"/>
    <w:basedOn w:val="DefaultParagraphFont"/>
    <w:link w:val="Heading5"/>
    <w:uiPriority w:val="9"/>
    <w:locked/>
    <w:rsid w:val="00FF139B"/>
    <w:rPr>
      <w:rFonts w:ascii="Calibri" w:hAnsi="Calibri" w:cs="Times New Roman"/>
      <w:b/>
      <w:bCs/>
      <w:i/>
      <w:iCs/>
      <w:sz w:val="26"/>
      <w:szCs w:val="26"/>
    </w:rPr>
  </w:style>
  <w:style w:type="character" w:customStyle="1" w:styleId="Heading6Char">
    <w:name w:val="Heading 6 Char"/>
    <w:basedOn w:val="DefaultParagraphFont"/>
    <w:link w:val="Heading6"/>
    <w:uiPriority w:val="9"/>
    <w:locked/>
    <w:rsid w:val="00FF139B"/>
    <w:rPr>
      <w:rFonts w:ascii="Calibri" w:hAnsi="Calibri" w:cs="Times New Roman"/>
      <w:b/>
      <w:bCs/>
    </w:rPr>
  </w:style>
  <w:style w:type="character" w:customStyle="1" w:styleId="Heading7Char">
    <w:name w:val="Heading 7 Char"/>
    <w:basedOn w:val="DefaultParagraphFont"/>
    <w:link w:val="Heading7"/>
    <w:uiPriority w:val="9"/>
    <w:locked/>
    <w:rsid w:val="00FF139B"/>
    <w:rPr>
      <w:rFonts w:ascii="Calibri" w:hAnsi="Calibri" w:cs="Times New Roman"/>
      <w:sz w:val="24"/>
      <w:szCs w:val="24"/>
    </w:rPr>
  </w:style>
  <w:style w:type="character" w:customStyle="1" w:styleId="Heading8Char">
    <w:name w:val="Heading 8 Char"/>
    <w:basedOn w:val="DefaultParagraphFont"/>
    <w:link w:val="Heading8"/>
    <w:uiPriority w:val="9"/>
    <w:locked/>
    <w:rsid w:val="00FF139B"/>
    <w:rPr>
      <w:rFonts w:ascii="Calibri" w:hAnsi="Calibri" w:cs="Times New Roman"/>
      <w:i/>
      <w:iCs/>
      <w:sz w:val="24"/>
      <w:szCs w:val="24"/>
    </w:rPr>
  </w:style>
  <w:style w:type="character" w:customStyle="1" w:styleId="Heading9Char">
    <w:name w:val="Heading 9 Char"/>
    <w:basedOn w:val="DefaultParagraphFont"/>
    <w:link w:val="Heading9"/>
    <w:uiPriority w:val="9"/>
    <w:locked/>
    <w:rsid w:val="00FF139B"/>
    <w:rPr>
      <w:rFonts w:ascii="Cambria" w:hAnsi="Cambria" w:cs="Times New Roman"/>
    </w:rPr>
  </w:style>
  <w:style w:type="paragraph" w:customStyle="1" w:styleId="Default">
    <w:name w:val="Default"/>
    <w:rsid w:val="00E323CC"/>
    <w:pPr>
      <w:autoSpaceDE w:val="0"/>
      <w:autoSpaceDN w:val="0"/>
      <w:adjustRightInd w:val="0"/>
    </w:pPr>
    <w:rPr>
      <w:rFonts w:ascii="Times New Roman" w:hAnsi="Times New Roman"/>
      <w:color w:val="000000"/>
      <w:sz w:val="24"/>
      <w:szCs w:val="24"/>
    </w:rPr>
  </w:style>
  <w:style w:type="table" w:styleId="TableGrid">
    <w:name w:val="Table Grid"/>
    <w:basedOn w:val="TableNormal"/>
    <w:rsid w:val="00A221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803B2"/>
    <w:pPr>
      <w:ind w:left="720"/>
      <w:contextualSpacing/>
    </w:pPr>
  </w:style>
  <w:style w:type="character" w:styleId="Hyperlink">
    <w:name w:val="Hyperlink"/>
    <w:basedOn w:val="DefaultParagraphFont"/>
    <w:uiPriority w:val="99"/>
    <w:rsid w:val="005C7EE7"/>
    <w:rPr>
      <w:rFonts w:cs="Times New Roman"/>
      <w:color w:val="0000FF"/>
      <w:u w:val="single"/>
    </w:rPr>
  </w:style>
  <w:style w:type="character" w:styleId="CommentReference">
    <w:name w:val="annotation reference"/>
    <w:basedOn w:val="DefaultParagraphFont"/>
    <w:semiHidden/>
    <w:rsid w:val="00303A7D"/>
    <w:rPr>
      <w:rFonts w:cs="Times New Roman"/>
      <w:sz w:val="16"/>
      <w:szCs w:val="16"/>
    </w:rPr>
  </w:style>
  <w:style w:type="paragraph" w:styleId="CommentText">
    <w:name w:val="annotation text"/>
    <w:basedOn w:val="Normal"/>
    <w:link w:val="CommentTextChar"/>
    <w:semiHidden/>
    <w:rsid w:val="00303A7D"/>
    <w:pPr>
      <w:spacing w:line="240" w:lineRule="auto"/>
    </w:pPr>
    <w:rPr>
      <w:sz w:val="20"/>
      <w:szCs w:val="20"/>
    </w:rPr>
  </w:style>
  <w:style w:type="character" w:customStyle="1" w:styleId="CommentTextChar">
    <w:name w:val="Comment Text Char"/>
    <w:basedOn w:val="DefaultParagraphFont"/>
    <w:link w:val="CommentText"/>
    <w:locked/>
    <w:rsid w:val="00303A7D"/>
    <w:rPr>
      <w:rFonts w:cs="Times New Roman"/>
      <w:sz w:val="20"/>
      <w:szCs w:val="20"/>
    </w:rPr>
  </w:style>
  <w:style w:type="paragraph" w:styleId="CommentSubject">
    <w:name w:val="annotation subject"/>
    <w:basedOn w:val="CommentText"/>
    <w:next w:val="CommentText"/>
    <w:link w:val="CommentSubjectChar"/>
    <w:semiHidden/>
    <w:rsid w:val="00303A7D"/>
    <w:rPr>
      <w:b/>
      <w:bCs/>
    </w:rPr>
  </w:style>
  <w:style w:type="character" w:customStyle="1" w:styleId="CommentSubjectChar">
    <w:name w:val="Comment Subject Char"/>
    <w:basedOn w:val="CommentTextChar"/>
    <w:link w:val="CommentSubject"/>
    <w:locked/>
    <w:rsid w:val="00303A7D"/>
    <w:rPr>
      <w:rFonts w:cs="Times New Roman"/>
      <w:b/>
      <w:bCs/>
      <w:sz w:val="20"/>
      <w:szCs w:val="20"/>
    </w:rPr>
  </w:style>
  <w:style w:type="paragraph" w:styleId="BalloonText">
    <w:name w:val="Balloon Text"/>
    <w:basedOn w:val="Normal"/>
    <w:link w:val="BalloonTextChar"/>
    <w:semiHidden/>
    <w:rsid w:val="00303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locked/>
    <w:rsid w:val="00303A7D"/>
    <w:rPr>
      <w:rFonts w:ascii="Tahoma" w:hAnsi="Tahoma" w:cs="Tahoma"/>
      <w:sz w:val="16"/>
      <w:szCs w:val="16"/>
    </w:rPr>
  </w:style>
  <w:style w:type="character" w:customStyle="1" w:styleId="ListParagraphChar">
    <w:name w:val="List Paragraph Char"/>
    <w:link w:val="ListParagraph"/>
    <w:uiPriority w:val="34"/>
    <w:locked/>
    <w:rsid w:val="004479F5"/>
  </w:style>
  <w:style w:type="paragraph" w:styleId="TOC2">
    <w:name w:val="toc 2"/>
    <w:basedOn w:val="Normal"/>
    <w:next w:val="Normal"/>
    <w:autoRedefine/>
    <w:uiPriority w:val="39"/>
    <w:qFormat/>
    <w:rsid w:val="00FF139B"/>
    <w:pPr>
      <w:tabs>
        <w:tab w:val="right" w:leader="dot" w:pos="9350"/>
      </w:tabs>
      <w:spacing w:before="120" w:after="0" w:line="240" w:lineRule="auto"/>
      <w:ind w:left="240"/>
    </w:pPr>
    <w:rPr>
      <w:rFonts w:ascii="Times New Roman" w:hAnsi="Times New Roman"/>
      <w:i/>
      <w:iCs/>
      <w:sz w:val="20"/>
      <w:szCs w:val="20"/>
    </w:rPr>
  </w:style>
  <w:style w:type="paragraph" w:styleId="TOC1">
    <w:name w:val="toc 1"/>
    <w:basedOn w:val="Normal"/>
    <w:next w:val="Normal"/>
    <w:autoRedefine/>
    <w:uiPriority w:val="39"/>
    <w:qFormat/>
    <w:rsid w:val="00FF139B"/>
    <w:pPr>
      <w:tabs>
        <w:tab w:val="left" w:pos="480"/>
        <w:tab w:val="right" w:leader="dot" w:pos="9350"/>
      </w:tabs>
      <w:spacing w:before="240" w:after="120" w:line="240" w:lineRule="auto"/>
      <w:ind w:left="480" w:hanging="480"/>
    </w:pPr>
    <w:rPr>
      <w:rFonts w:ascii="Times New Roman" w:hAnsi="Times New Roman"/>
      <w:b/>
      <w:bCs/>
      <w:sz w:val="24"/>
      <w:szCs w:val="24"/>
    </w:rPr>
  </w:style>
  <w:style w:type="paragraph" w:customStyle="1" w:styleId="Pa0">
    <w:name w:val="Pa0"/>
    <w:basedOn w:val="Default"/>
    <w:next w:val="Default"/>
    <w:uiPriority w:val="99"/>
    <w:semiHidden/>
    <w:rsid w:val="00FF139B"/>
    <w:pPr>
      <w:spacing w:line="241" w:lineRule="atLeast"/>
    </w:pPr>
    <w:rPr>
      <w:rFonts w:ascii="Frutiger LT 45 Light" w:hAnsi="Frutiger LT 45 Light"/>
      <w:color w:val="auto"/>
    </w:rPr>
  </w:style>
  <w:style w:type="paragraph" w:customStyle="1" w:styleId="Pa1">
    <w:name w:val="Pa1"/>
    <w:basedOn w:val="Default"/>
    <w:next w:val="Default"/>
    <w:uiPriority w:val="99"/>
    <w:semiHidden/>
    <w:rsid w:val="00FF139B"/>
    <w:pPr>
      <w:spacing w:line="161" w:lineRule="atLeast"/>
    </w:pPr>
    <w:rPr>
      <w:rFonts w:ascii="Frutiger LT 45 Light" w:hAnsi="Frutiger LT 45 Light"/>
      <w:color w:val="auto"/>
    </w:rPr>
  </w:style>
  <w:style w:type="paragraph" w:styleId="DocumentMap">
    <w:name w:val="Document Map"/>
    <w:basedOn w:val="Normal"/>
    <w:link w:val="DocumentMapChar"/>
    <w:uiPriority w:val="99"/>
    <w:semiHidden/>
    <w:rsid w:val="00FF139B"/>
    <w:pPr>
      <w:spacing w:after="0" w:line="240" w:lineRule="auto"/>
    </w:pPr>
    <w:rPr>
      <w:rFonts w:ascii="Tahoma" w:hAnsi="Tahoma"/>
      <w:sz w:val="16"/>
      <w:szCs w:val="16"/>
    </w:rPr>
  </w:style>
  <w:style w:type="character" w:customStyle="1" w:styleId="DocumentMapChar">
    <w:name w:val="Document Map Char"/>
    <w:basedOn w:val="DefaultParagraphFont"/>
    <w:link w:val="DocumentMap"/>
    <w:uiPriority w:val="99"/>
    <w:locked/>
    <w:rsid w:val="00FF139B"/>
    <w:rPr>
      <w:rFonts w:ascii="Tahoma" w:hAnsi="Tahoma" w:cs="Times New Roman"/>
      <w:sz w:val="16"/>
      <w:szCs w:val="16"/>
    </w:rPr>
  </w:style>
  <w:style w:type="paragraph" w:styleId="ListBullet">
    <w:name w:val="List Bullet"/>
    <w:basedOn w:val="Normal"/>
    <w:autoRedefine/>
    <w:semiHidden/>
    <w:rsid w:val="00FF139B"/>
    <w:pPr>
      <w:numPr>
        <w:numId w:val="2"/>
      </w:numPr>
      <w:tabs>
        <w:tab w:val="num" w:pos="360"/>
      </w:tabs>
      <w:spacing w:after="0" w:line="240" w:lineRule="auto"/>
      <w:ind w:left="360"/>
    </w:pPr>
    <w:rPr>
      <w:rFonts w:ascii="Times New Roman" w:hAnsi="Times New Roman"/>
    </w:rPr>
  </w:style>
  <w:style w:type="paragraph" w:customStyle="1" w:styleId="BodyTextNormalCharCharCharCharCharCharCharCharCharCharChar">
    <w:name w:val="Body Text Normal Char Char Char Char Char Char Char Char Char Char Char"/>
    <w:basedOn w:val="Default"/>
    <w:next w:val="Default"/>
    <w:uiPriority w:val="99"/>
    <w:semiHidden/>
    <w:rsid w:val="00FF139B"/>
    <w:rPr>
      <w:color w:val="auto"/>
    </w:rPr>
  </w:style>
  <w:style w:type="paragraph" w:customStyle="1" w:styleId="nospace">
    <w:name w:val="nospace"/>
    <w:basedOn w:val="Normal"/>
    <w:semiHidden/>
    <w:rsid w:val="00FF139B"/>
    <w:pPr>
      <w:spacing w:after="100" w:afterAutospacing="1" w:line="240" w:lineRule="auto"/>
    </w:pPr>
    <w:rPr>
      <w:rFonts w:ascii="Times New Roman" w:hAnsi="Times New Roman"/>
      <w:sz w:val="11"/>
      <w:szCs w:val="11"/>
    </w:rPr>
  </w:style>
  <w:style w:type="character" w:customStyle="1" w:styleId="A0">
    <w:name w:val="A0"/>
    <w:uiPriority w:val="99"/>
    <w:semiHidden/>
    <w:rsid w:val="00FF139B"/>
    <w:rPr>
      <w:color w:val="221E1F"/>
      <w:sz w:val="16"/>
    </w:rPr>
  </w:style>
  <w:style w:type="paragraph" w:customStyle="1" w:styleId="Pa3">
    <w:name w:val="Pa3"/>
    <w:basedOn w:val="Default"/>
    <w:next w:val="Default"/>
    <w:uiPriority w:val="99"/>
    <w:semiHidden/>
    <w:rsid w:val="00FF139B"/>
    <w:pPr>
      <w:spacing w:line="241" w:lineRule="atLeast"/>
    </w:pPr>
    <w:rPr>
      <w:rFonts w:ascii="Frutiger LT 45 Light" w:hAnsi="Frutiger LT 45 Light"/>
      <w:color w:val="auto"/>
    </w:rPr>
  </w:style>
  <w:style w:type="paragraph" w:styleId="Header">
    <w:name w:val="header"/>
    <w:basedOn w:val="Normal"/>
    <w:link w:val="HeaderChar"/>
    <w:semiHidden/>
    <w:rsid w:val="00FF139B"/>
    <w:pPr>
      <w:tabs>
        <w:tab w:val="center" w:pos="4680"/>
        <w:tab w:val="right" w:pos="9360"/>
      </w:tabs>
      <w:spacing w:after="0" w:line="240" w:lineRule="auto"/>
    </w:pPr>
    <w:rPr>
      <w:rFonts w:ascii="Times New Roman" w:hAnsi="Times New Roman"/>
      <w:sz w:val="24"/>
      <w:szCs w:val="24"/>
    </w:rPr>
  </w:style>
  <w:style w:type="character" w:customStyle="1" w:styleId="HeaderChar">
    <w:name w:val="Header Char"/>
    <w:basedOn w:val="DefaultParagraphFont"/>
    <w:link w:val="Header"/>
    <w:locked/>
    <w:rsid w:val="00FF139B"/>
    <w:rPr>
      <w:rFonts w:ascii="Times New Roman" w:hAnsi="Times New Roman" w:cs="Times New Roman"/>
      <w:sz w:val="24"/>
      <w:szCs w:val="24"/>
    </w:rPr>
  </w:style>
  <w:style w:type="paragraph" w:styleId="Footer">
    <w:name w:val="footer"/>
    <w:basedOn w:val="Normal"/>
    <w:link w:val="FooterChar"/>
    <w:uiPriority w:val="99"/>
    <w:rsid w:val="00FF139B"/>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FF139B"/>
    <w:rPr>
      <w:rFonts w:ascii="Times New Roman" w:hAnsi="Times New Roman" w:cs="Times New Roman"/>
      <w:sz w:val="24"/>
      <w:szCs w:val="24"/>
    </w:rPr>
  </w:style>
  <w:style w:type="paragraph" w:customStyle="1" w:styleId="CM6">
    <w:name w:val="CM6"/>
    <w:basedOn w:val="Normal"/>
    <w:next w:val="Normal"/>
    <w:semiHidden/>
    <w:rsid w:val="00FF139B"/>
    <w:pPr>
      <w:widowControl w:val="0"/>
      <w:autoSpaceDE w:val="0"/>
      <w:autoSpaceDN w:val="0"/>
      <w:adjustRightInd w:val="0"/>
      <w:spacing w:after="0" w:line="271" w:lineRule="atLeast"/>
    </w:pPr>
    <w:rPr>
      <w:rFonts w:ascii="Times New Roman" w:hAnsi="Times New Roman"/>
      <w:sz w:val="24"/>
      <w:szCs w:val="24"/>
    </w:rPr>
  </w:style>
  <w:style w:type="character" w:styleId="PageNumber">
    <w:name w:val="page number"/>
    <w:basedOn w:val="DefaultParagraphFont"/>
    <w:semiHidden/>
    <w:rsid w:val="00FF139B"/>
    <w:rPr>
      <w:rFonts w:cs="Times New Roman"/>
    </w:rPr>
  </w:style>
  <w:style w:type="paragraph" w:styleId="BodyText">
    <w:name w:val="Body Text"/>
    <w:basedOn w:val="Normal"/>
    <w:link w:val="BodyTextChar"/>
    <w:semiHidden/>
    <w:rsid w:val="00FF139B"/>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locked/>
    <w:rsid w:val="00FF139B"/>
    <w:rPr>
      <w:rFonts w:ascii="Times New Roman" w:hAnsi="Times New Roman" w:cs="Times New Roman"/>
      <w:sz w:val="24"/>
      <w:szCs w:val="24"/>
    </w:rPr>
  </w:style>
  <w:style w:type="character" w:customStyle="1" w:styleId="style81">
    <w:name w:val="style81"/>
    <w:semiHidden/>
    <w:rsid w:val="00FF139B"/>
    <w:rPr>
      <w:color w:val="000000"/>
    </w:rPr>
  </w:style>
  <w:style w:type="character" w:styleId="Emphasis">
    <w:name w:val="Emphasis"/>
    <w:basedOn w:val="DefaultParagraphFont"/>
    <w:qFormat/>
    <w:rsid w:val="00FF139B"/>
    <w:rPr>
      <w:rFonts w:cs="Times New Roman"/>
      <w:i/>
    </w:rPr>
  </w:style>
  <w:style w:type="paragraph" w:styleId="NormalWeb">
    <w:name w:val="Normal (Web)"/>
    <w:basedOn w:val="Normal"/>
    <w:semiHidden/>
    <w:rsid w:val="00FF139B"/>
    <w:pPr>
      <w:spacing w:before="100" w:beforeAutospacing="1" w:after="100" w:afterAutospacing="1" w:line="240" w:lineRule="auto"/>
    </w:pPr>
    <w:rPr>
      <w:rFonts w:ascii="Times New Roman" w:hAnsi="Times New Roman"/>
      <w:sz w:val="24"/>
      <w:szCs w:val="24"/>
    </w:rPr>
  </w:style>
  <w:style w:type="paragraph" w:styleId="BodyTextIndent">
    <w:name w:val="Body Text Indent"/>
    <w:basedOn w:val="Normal"/>
    <w:link w:val="BodyTextIndentChar"/>
    <w:semiHidden/>
    <w:rsid w:val="00FF139B"/>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locked/>
    <w:rsid w:val="00FF139B"/>
    <w:rPr>
      <w:rFonts w:ascii="Times New Roman" w:hAnsi="Times New Roman" w:cs="Times New Roman"/>
      <w:sz w:val="24"/>
      <w:szCs w:val="24"/>
    </w:rPr>
  </w:style>
  <w:style w:type="paragraph" w:customStyle="1" w:styleId="listparagraph0">
    <w:name w:val="listparagraph"/>
    <w:basedOn w:val="Normal"/>
    <w:semiHidden/>
    <w:rsid w:val="00FF139B"/>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FF139B"/>
  </w:style>
  <w:style w:type="character" w:styleId="FollowedHyperlink">
    <w:name w:val="FollowedHyperlink"/>
    <w:basedOn w:val="DefaultParagraphFont"/>
    <w:semiHidden/>
    <w:rsid w:val="00FF139B"/>
    <w:rPr>
      <w:rFonts w:cs="Times New Roman"/>
      <w:color w:val="800080"/>
      <w:u w:val="single"/>
    </w:rPr>
  </w:style>
  <w:style w:type="paragraph" w:styleId="Caption">
    <w:name w:val="caption"/>
    <w:basedOn w:val="Normal"/>
    <w:next w:val="Normal"/>
    <w:qFormat/>
    <w:rsid w:val="00FF139B"/>
    <w:pPr>
      <w:spacing w:after="0" w:line="240" w:lineRule="auto"/>
    </w:pPr>
    <w:rPr>
      <w:rFonts w:ascii="Times New Roman" w:hAnsi="Times New Roman"/>
      <w:b/>
      <w:bCs/>
      <w:sz w:val="24"/>
      <w:szCs w:val="20"/>
    </w:rPr>
  </w:style>
  <w:style w:type="paragraph" w:styleId="Revision">
    <w:name w:val="Revision"/>
    <w:hidden/>
    <w:uiPriority w:val="99"/>
    <w:semiHidden/>
    <w:rsid w:val="00FF139B"/>
    <w:rPr>
      <w:rFonts w:ascii="Times New Roman" w:hAnsi="Times New Roman"/>
      <w:sz w:val="24"/>
      <w:szCs w:val="24"/>
    </w:rPr>
  </w:style>
  <w:style w:type="paragraph" w:styleId="TOCHeading">
    <w:name w:val="TOC Heading"/>
    <w:basedOn w:val="Heading1"/>
    <w:next w:val="Normal"/>
    <w:uiPriority w:val="39"/>
    <w:qFormat/>
    <w:rsid w:val="00FF139B"/>
    <w:pPr>
      <w:keepLines/>
      <w:numPr>
        <w:numId w:val="0"/>
      </w:numPr>
      <w:spacing w:before="480" w:after="0" w:line="276" w:lineRule="auto"/>
      <w:outlineLvl w:val="9"/>
    </w:pPr>
    <w:rPr>
      <w:rFonts w:ascii="Cambria" w:hAnsi="Cambria"/>
      <w:color w:val="365F91"/>
      <w:kern w:val="0"/>
      <w:sz w:val="28"/>
      <w:szCs w:val="28"/>
    </w:rPr>
  </w:style>
  <w:style w:type="paragraph" w:customStyle="1" w:styleId="subsection">
    <w:name w:val="subsection"/>
    <w:basedOn w:val="Normal"/>
    <w:semiHidden/>
    <w:rsid w:val="00FF139B"/>
    <w:pPr>
      <w:keepNext/>
      <w:keepLines/>
      <w:spacing w:before="360" w:after="0" w:line="240" w:lineRule="auto"/>
    </w:pPr>
    <w:rPr>
      <w:rFonts w:ascii="Times New Roman" w:hAnsi="Times New Roman"/>
      <w:b/>
      <w:sz w:val="24"/>
      <w:szCs w:val="20"/>
    </w:rPr>
  </w:style>
  <w:style w:type="character" w:customStyle="1" w:styleId="annotationt">
    <w:name w:val="annotation t"/>
    <w:semiHidden/>
    <w:rsid w:val="00FF139B"/>
  </w:style>
  <w:style w:type="character" w:customStyle="1" w:styleId="focobjtit1">
    <w:name w:val="focobjtit1"/>
    <w:semiHidden/>
    <w:rsid w:val="00FF139B"/>
    <w:rPr>
      <w:sz w:val="29"/>
    </w:rPr>
  </w:style>
  <w:style w:type="paragraph" w:styleId="Title">
    <w:name w:val="Title"/>
    <w:basedOn w:val="Normal"/>
    <w:link w:val="TitleChar"/>
    <w:qFormat/>
    <w:rsid w:val="00FF139B"/>
    <w:pPr>
      <w:spacing w:after="0" w:line="360" w:lineRule="auto"/>
      <w:jc w:val="center"/>
    </w:pPr>
    <w:rPr>
      <w:rFonts w:ascii="Times New Roman" w:hAnsi="Times New Roman"/>
      <w:b/>
      <w:sz w:val="32"/>
      <w:szCs w:val="20"/>
      <w:u w:val="single"/>
    </w:rPr>
  </w:style>
  <w:style w:type="character" w:customStyle="1" w:styleId="TitleChar">
    <w:name w:val="Title Char"/>
    <w:basedOn w:val="DefaultParagraphFont"/>
    <w:link w:val="Title"/>
    <w:locked/>
    <w:rsid w:val="00FF139B"/>
    <w:rPr>
      <w:rFonts w:ascii="Times New Roman" w:hAnsi="Times New Roman" w:cs="Times New Roman"/>
      <w:b/>
      <w:sz w:val="20"/>
      <w:szCs w:val="20"/>
      <w:u w:val="single"/>
    </w:rPr>
  </w:style>
  <w:style w:type="paragraph" w:styleId="FootnoteText">
    <w:name w:val="footnote text"/>
    <w:basedOn w:val="Normal"/>
    <w:link w:val="FootnoteTextChar"/>
    <w:semiHidden/>
    <w:rsid w:val="00FF139B"/>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locked/>
    <w:rsid w:val="00FF139B"/>
    <w:rPr>
      <w:rFonts w:ascii="Times New Roman" w:hAnsi="Times New Roman" w:cs="Times New Roman"/>
      <w:sz w:val="20"/>
      <w:szCs w:val="20"/>
    </w:rPr>
  </w:style>
  <w:style w:type="character" w:styleId="FootnoteReference">
    <w:name w:val="footnote reference"/>
    <w:basedOn w:val="DefaultParagraphFont"/>
    <w:semiHidden/>
    <w:rsid w:val="00FF139B"/>
    <w:rPr>
      <w:rFonts w:cs="Times New Roman"/>
      <w:vertAlign w:val="superscript"/>
    </w:rPr>
  </w:style>
  <w:style w:type="paragraph" w:styleId="TOC3">
    <w:name w:val="toc 3"/>
    <w:basedOn w:val="Normal"/>
    <w:next w:val="Normal"/>
    <w:autoRedefine/>
    <w:uiPriority w:val="39"/>
    <w:qFormat/>
    <w:rsid w:val="00FF139B"/>
    <w:pPr>
      <w:spacing w:after="0" w:line="240" w:lineRule="auto"/>
      <w:ind w:left="480"/>
    </w:pPr>
    <w:rPr>
      <w:rFonts w:ascii="Times New Roman" w:hAnsi="Times New Roman"/>
      <w:sz w:val="20"/>
      <w:szCs w:val="20"/>
    </w:rPr>
  </w:style>
  <w:style w:type="paragraph" w:styleId="TOC4">
    <w:name w:val="toc 4"/>
    <w:basedOn w:val="Normal"/>
    <w:next w:val="Normal"/>
    <w:autoRedefine/>
    <w:uiPriority w:val="39"/>
    <w:rsid w:val="00FF139B"/>
    <w:pPr>
      <w:spacing w:after="0" w:line="240" w:lineRule="auto"/>
      <w:ind w:left="720"/>
    </w:pPr>
    <w:rPr>
      <w:rFonts w:ascii="Times New Roman" w:hAnsi="Times New Roman"/>
      <w:sz w:val="20"/>
      <w:szCs w:val="20"/>
    </w:rPr>
  </w:style>
  <w:style w:type="paragraph" w:styleId="TOC5">
    <w:name w:val="toc 5"/>
    <w:basedOn w:val="Normal"/>
    <w:next w:val="Normal"/>
    <w:autoRedefine/>
    <w:uiPriority w:val="39"/>
    <w:rsid w:val="00FF139B"/>
    <w:pPr>
      <w:spacing w:after="0" w:line="240" w:lineRule="auto"/>
      <w:ind w:left="960"/>
    </w:pPr>
    <w:rPr>
      <w:rFonts w:ascii="Times New Roman" w:hAnsi="Times New Roman"/>
      <w:sz w:val="20"/>
      <w:szCs w:val="20"/>
    </w:rPr>
  </w:style>
  <w:style w:type="paragraph" w:styleId="TOC6">
    <w:name w:val="toc 6"/>
    <w:basedOn w:val="Normal"/>
    <w:next w:val="Normal"/>
    <w:autoRedefine/>
    <w:uiPriority w:val="39"/>
    <w:rsid w:val="00FF139B"/>
    <w:pPr>
      <w:spacing w:after="0" w:line="240" w:lineRule="auto"/>
      <w:ind w:left="1200"/>
    </w:pPr>
    <w:rPr>
      <w:rFonts w:ascii="Times New Roman" w:hAnsi="Times New Roman"/>
      <w:sz w:val="20"/>
      <w:szCs w:val="20"/>
    </w:rPr>
  </w:style>
  <w:style w:type="paragraph" w:styleId="TOC7">
    <w:name w:val="toc 7"/>
    <w:basedOn w:val="Normal"/>
    <w:next w:val="Normal"/>
    <w:autoRedefine/>
    <w:uiPriority w:val="39"/>
    <w:rsid w:val="00FF139B"/>
    <w:pPr>
      <w:spacing w:after="0" w:line="240" w:lineRule="auto"/>
      <w:ind w:left="1440"/>
    </w:pPr>
    <w:rPr>
      <w:rFonts w:ascii="Times New Roman" w:hAnsi="Times New Roman"/>
      <w:sz w:val="20"/>
      <w:szCs w:val="20"/>
    </w:rPr>
  </w:style>
  <w:style w:type="paragraph" w:styleId="TOC8">
    <w:name w:val="toc 8"/>
    <w:basedOn w:val="Normal"/>
    <w:next w:val="Normal"/>
    <w:autoRedefine/>
    <w:uiPriority w:val="39"/>
    <w:rsid w:val="00FF139B"/>
    <w:pPr>
      <w:spacing w:after="0" w:line="240" w:lineRule="auto"/>
      <w:ind w:left="1680"/>
    </w:pPr>
    <w:rPr>
      <w:rFonts w:ascii="Times New Roman" w:hAnsi="Times New Roman"/>
      <w:sz w:val="20"/>
      <w:szCs w:val="20"/>
    </w:rPr>
  </w:style>
  <w:style w:type="paragraph" w:styleId="TOC9">
    <w:name w:val="toc 9"/>
    <w:basedOn w:val="Normal"/>
    <w:next w:val="Normal"/>
    <w:autoRedefine/>
    <w:uiPriority w:val="39"/>
    <w:rsid w:val="00FF139B"/>
    <w:pPr>
      <w:spacing w:after="0" w:line="240" w:lineRule="auto"/>
      <w:ind w:left="1920"/>
    </w:pPr>
    <w:rPr>
      <w:rFonts w:ascii="Times New Roman" w:hAnsi="Times New Roman"/>
      <w:sz w:val="20"/>
      <w:szCs w:val="20"/>
    </w:rPr>
  </w:style>
  <w:style w:type="paragraph" w:styleId="TableofFigures">
    <w:name w:val="table of figures"/>
    <w:basedOn w:val="Normal"/>
    <w:next w:val="Normal"/>
    <w:uiPriority w:val="99"/>
    <w:rsid w:val="00FF139B"/>
    <w:pPr>
      <w:spacing w:after="0" w:line="240" w:lineRule="auto"/>
      <w:ind w:left="480" w:hanging="480"/>
    </w:pPr>
    <w:rPr>
      <w:rFonts w:ascii="Times New Roman" w:hAnsi="Times New Roman"/>
      <w:b/>
      <w:bCs/>
      <w:sz w:val="20"/>
      <w:szCs w:val="20"/>
    </w:rPr>
  </w:style>
  <w:style w:type="paragraph" w:customStyle="1" w:styleId="RPTListofLit">
    <w:name w:val="RPT_List of Lit"/>
    <w:rsid w:val="00FF139B"/>
    <w:pPr>
      <w:spacing w:before="120" w:after="120"/>
      <w:ind w:left="720" w:hanging="720"/>
    </w:pPr>
    <w:rPr>
      <w:rFonts w:ascii="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A0622"/>
    <w:pPr>
      <w:spacing w:after="200" w:line="276" w:lineRule="auto"/>
    </w:pPr>
  </w:style>
  <w:style w:type="paragraph" w:styleId="Heading1">
    <w:name w:val="heading 1"/>
    <w:basedOn w:val="Normal"/>
    <w:next w:val="Normal"/>
    <w:link w:val="Heading1Char"/>
    <w:uiPriority w:val="9"/>
    <w:qFormat/>
    <w:rsid w:val="00FF139B"/>
    <w:pPr>
      <w:keepNext/>
      <w:numPr>
        <w:numId w:val="5"/>
      </w:numPr>
      <w:spacing w:before="240" w:after="60" w:line="240" w:lineRule="auto"/>
      <w:jc w:val="center"/>
      <w:outlineLvl w:val="0"/>
    </w:pPr>
    <w:rPr>
      <w:rFonts w:ascii="Times New Roman" w:hAnsi="Times New Roman"/>
      <w:b/>
      <w:bCs/>
      <w:kern w:val="32"/>
      <w:sz w:val="26"/>
      <w:szCs w:val="32"/>
    </w:rPr>
  </w:style>
  <w:style w:type="paragraph" w:styleId="Heading2">
    <w:name w:val="heading 2"/>
    <w:basedOn w:val="Normal"/>
    <w:next w:val="Normal"/>
    <w:link w:val="Heading2Char"/>
    <w:uiPriority w:val="9"/>
    <w:qFormat/>
    <w:rsid w:val="004479F5"/>
    <w:pPr>
      <w:keepNext/>
      <w:spacing w:before="240" w:after="60" w:line="240" w:lineRule="auto"/>
      <w:jc w:val="center"/>
      <w:outlineLvl w:val="1"/>
    </w:pPr>
    <w:rPr>
      <w:rFonts w:ascii="Times New Roman" w:hAnsi="Times New Roman"/>
      <w:b/>
      <w:bCs/>
      <w:iCs/>
      <w:sz w:val="24"/>
      <w:szCs w:val="28"/>
    </w:rPr>
  </w:style>
  <w:style w:type="paragraph" w:styleId="Heading3">
    <w:name w:val="heading 3"/>
    <w:basedOn w:val="Normal"/>
    <w:next w:val="Normal"/>
    <w:link w:val="Heading3Char"/>
    <w:uiPriority w:val="9"/>
    <w:qFormat/>
    <w:rsid w:val="00FF139B"/>
    <w:pPr>
      <w:keepNext/>
      <w:spacing w:before="240" w:after="60" w:line="240" w:lineRule="auto"/>
      <w:outlineLvl w:val="2"/>
    </w:pPr>
    <w:rPr>
      <w:rFonts w:ascii="Times New Roman" w:hAnsi="Times New Roman"/>
      <w:b/>
      <w:bCs/>
      <w:sz w:val="24"/>
      <w:szCs w:val="26"/>
    </w:rPr>
  </w:style>
  <w:style w:type="paragraph" w:styleId="Heading4">
    <w:name w:val="heading 4"/>
    <w:basedOn w:val="Normal"/>
    <w:next w:val="Normal"/>
    <w:link w:val="Heading4Char"/>
    <w:uiPriority w:val="9"/>
    <w:qFormat/>
    <w:rsid w:val="004479F5"/>
    <w:pPr>
      <w:keepNext/>
      <w:spacing w:before="240" w:after="60" w:line="240" w:lineRule="auto"/>
      <w:outlineLvl w:val="3"/>
    </w:pPr>
    <w:rPr>
      <w:rFonts w:ascii="Times New Roman" w:hAnsi="Times New Roman"/>
      <w:b/>
      <w:bCs/>
      <w:i/>
      <w:sz w:val="24"/>
      <w:szCs w:val="28"/>
    </w:rPr>
  </w:style>
  <w:style w:type="paragraph" w:styleId="Heading5">
    <w:name w:val="heading 5"/>
    <w:basedOn w:val="Normal"/>
    <w:next w:val="Normal"/>
    <w:link w:val="Heading5Char"/>
    <w:uiPriority w:val="9"/>
    <w:qFormat/>
    <w:rsid w:val="00FF139B"/>
    <w:pPr>
      <w:spacing w:before="240" w:after="60" w:line="240" w:lineRule="auto"/>
      <w:outlineLvl w:val="4"/>
    </w:pPr>
    <w:rPr>
      <w:b/>
      <w:bCs/>
      <w:i/>
      <w:iCs/>
      <w:sz w:val="26"/>
      <w:szCs w:val="26"/>
    </w:rPr>
  </w:style>
  <w:style w:type="paragraph" w:styleId="Heading6">
    <w:name w:val="heading 6"/>
    <w:basedOn w:val="Normal"/>
    <w:next w:val="Normal"/>
    <w:link w:val="Heading6Char"/>
    <w:uiPriority w:val="9"/>
    <w:qFormat/>
    <w:rsid w:val="00FF139B"/>
    <w:pPr>
      <w:spacing w:before="240" w:after="60" w:line="240" w:lineRule="auto"/>
      <w:outlineLvl w:val="5"/>
    </w:pPr>
    <w:rPr>
      <w:b/>
      <w:bCs/>
    </w:rPr>
  </w:style>
  <w:style w:type="paragraph" w:styleId="Heading7">
    <w:name w:val="heading 7"/>
    <w:basedOn w:val="Normal"/>
    <w:next w:val="Normal"/>
    <w:link w:val="Heading7Char"/>
    <w:uiPriority w:val="9"/>
    <w:qFormat/>
    <w:rsid w:val="00FF139B"/>
    <w:pPr>
      <w:spacing w:before="240" w:after="60" w:line="240" w:lineRule="auto"/>
      <w:outlineLvl w:val="6"/>
    </w:pPr>
    <w:rPr>
      <w:sz w:val="24"/>
      <w:szCs w:val="24"/>
    </w:rPr>
  </w:style>
  <w:style w:type="paragraph" w:styleId="Heading8">
    <w:name w:val="heading 8"/>
    <w:basedOn w:val="Normal"/>
    <w:next w:val="Normal"/>
    <w:link w:val="Heading8Char"/>
    <w:uiPriority w:val="9"/>
    <w:qFormat/>
    <w:rsid w:val="00FF139B"/>
    <w:pPr>
      <w:spacing w:before="240" w:after="60" w:line="240" w:lineRule="auto"/>
      <w:outlineLvl w:val="7"/>
    </w:pPr>
    <w:rPr>
      <w:i/>
      <w:iCs/>
      <w:sz w:val="24"/>
      <w:szCs w:val="24"/>
    </w:rPr>
  </w:style>
  <w:style w:type="paragraph" w:styleId="Heading9">
    <w:name w:val="heading 9"/>
    <w:basedOn w:val="Normal"/>
    <w:next w:val="Normal"/>
    <w:link w:val="Heading9Char"/>
    <w:uiPriority w:val="9"/>
    <w:qFormat/>
    <w:rsid w:val="00FF139B"/>
    <w:pPr>
      <w:spacing w:before="240" w:after="60" w:line="240" w:lineRule="auto"/>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139B"/>
    <w:rPr>
      <w:rFonts w:ascii="Times New Roman" w:hAnsi="Times New Roman"/>
      <w:b/>
      <w:bCs/>
      <w:kern w:val="32"/>
      <w:sz w:val="26"/>
      <w:szCs w:val="32"/>
    </w:rPr>
  </w:style>
  <w:style w:type="character" w:customStyle="1" w:styleId="Heading2Char">
    <w:name w:val="Heading 2 Char"/>
    <w:basedOn w:val="DefaultParagraphFont"/>
    <w:link w:val="Heading2"/>
    <w:uiPriority w:val="9"/>
    <w:locked/>
    <w:rsid w:val="004479F5"/>
    <w:rPr>
      <w:rFonts w:ascii="Times New Roman" w:hAnsi="Times New Roman" w:cs="Times New Roman"/>
      <w:b/>
      <w:bCs/>
      <w:iCs/>
      <w:sz w:val="28"/>
      <w:szCs w:val="28"/>
    </w:rPr>
  </w:style>
  <w:style w:type="character" w:customStyle="1" w:styleId="Heading3Char">
    <w:name w:val="Heading 3 Char"/>
    <w:basedOn w:val="DefaultParagraphFont"/>
    <w:link w:val="Heading3"/>
    <w:uiPriority w:val="9"/>
    <w:locked/>
    <w:rsid w:val="00FF139B"/>
    <w:rPr>
      <w:rFonts w:ascii="Times New Roman" w:hAnsi="Times New Roman" w:cs="Times New Roman"/>
      <w:b/>
      <w:bCs/>
      <w:sz w:val="26"/>
      <w:szCs w:val="26"/>
    </w:rPr>
  </w:style>
  <w:style w:type="character" w:customStyle="1" w:styleId="Heading4Char">
    <w:name w:val="Heading 4 Char"/>
    <w:basedOn w:val="DefaultParagraphFont"/>
    <w:link w:val="Heading4"/>
    <w:uiPriority w:val="9"/>
    <w:locked/>
    <w:rsid w:val="004479F5"/>
    <w:rPr>
      <w:rFonts w:ascii="Times New Roman" w:hAnsi="Times New Roman" w:cs="Times New Roman"/>
      <w:b/>
      <w:bCs/>
      <w:i/>
      <w:sz w:val="28"/>
      <w:szCs w:val="28"/>
    </w:rPr>
  </w:style>
  <w:style w:type="character" w:customStyle="1" w:styleId="Heading5Char">
    <w:name w:val="Heading 5 Char"/>
    <w:basedOn w:val="DefaultParagraphFont"/>
    <w:link w:val="Heading5"/>
    <w:uiPriority w:val="9"/>
    <w:locked/>
    <w:rsid w:val="00FF139B"/>
    <w:rPr>
      <w:rFonts w:ascii="Calibri" w:hAnsi="Calibri" w:cs="Times New Roman"/>
      <w:b/>
      <w:bCs/>
      <w:i/>
      <w:iCs/>
      <w:sz w:val="26"/>
      <w:szCs w:val="26"/>
    </w:rPr>
  </w:style>
  <w:style w:type="character" w:customStyle="1" w:styleId="Heading6Char">
    <w:name w:val="Heading 6 Char"/>
    <w:basedOn w:val="DefaultParagraphFont"/>
    <w:link w:val="Heading6"/>
    <w:uiPriority w:val="9"/>
    <w:locked/>
    <w:rsid w:val="00FF139B"/>
    <w:rPr>
      <w:rFonts w:ascii="Calibri" w:hAnsi="Calibri" w:cs="Times New Roman"/>
      <w:b/>
      <w:bCs/>
    </w:rPr>
  </w:style>
  <w:style w:type="character" w:customStyle="1" w:styleId="Heading7Char">
    <w:name w:val="Heading 7 Char"/>
    <w:basedOn w:val="DefaultParagraphFont"/>
    <w:link w:val="Heading7"/>
    <w:uiPriority w:val="9"/>
    <w:locked/>
    <w:rsid w:val="00FF139B"/>
    <w:rPr>
      <w:rFonts w:ascii="Calibri" w:hAnsi="Calibri" w:cs="Times New Roman"/>
      <w:sz w:val="24"/>
      <w:szCs w:val="24"/>
    </w:rPr>
  </w:style>
  <w:style w:type="character" w:customStyle="1" w:styleId="Heading8Char">
    <w:name w:val="Heading 8 Char"/>
    <w:basedOn w:val="DefaultParagraphFont"/>
    <w:link w:val="Heading8"/>
    <w:uiPriority w:val="9"/>
    <w:locked/>
    <w:rsid w:val="00FF139B"/>
    <w:rPr>
      <w:rFonts w:ascii="Calibri" w:hAnsi="Calibri" w:cs="Times New Roman"/>
      <w:i/>
      <w:iCs/>
      <w:sz w:val="24"/>
      <w:szCs w:val="24"/>
    </w:rPr>
  </w:style>
  <w:style w:type="character" w:customStyle="1" w:styleId="Heading9Char">
    <w:name w:val="Heading 9 Char"/>
    <w:basedOn w:val="DefaultParagraphFont"/>
    <w:link w:val="Heading9"/>
    <w:uiPriority w:val="9"/>
    <w:locked/>
    <w:rsid w:val="00FF139B"/>
    <w:rPr>
      <w:rFonts w:ascii="Cambria" w:hAnsi="Cambria" w:cs="Times New Roman"/>
    </w:rPr>
  </w:style>
  <w:style w:type="paragraph" w:customStyle="1" w:styleId="Default">
    <w:name w:val="Default"/>
    <w:rsid w:val="00E323CC"/>
    <w:pPr>
      <w:autoSpaceDE w:val="0"/>
      <w:autoSpaceDN w:val="0"/>
      <w:adjustRightInd w:val="0"/>
    </w:pPr>
    <w:rPr>
      <w:rFonts w:ascii="Times New Roman" w:hAnsi="Times New Roman"/>
      <w:color w:val="000000"/>
      <w:sz w:val="24"/>
      <w:szCs w:val="24"/>
    </w:rPr>
  </w:style>
  <w:style w:type="table" w:styleId="TableGrid">
    <w:name w:val="Table Grid"/>
    <w:basedOn w:val="TableNormal"/>
    <w:rsid w:val="00A221F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5803B2"/>
    <w:pPr>
      <w:ind w:left="720"/>
      <w:contextualSpacing/>
    </w:pPr>
  </w:style>
  <w:style w:type="character" w:styleId="Hyperlink">
    <w:name w:val="Hyperlink"/>
    <w:basedOn w:val="DefaultParagraphFont"/>
    <w:uiPriority w:val="99"/>
    <w:rsid w:val="005C7EE7"/>
    <w:rPr>
      <w:rFonts w:cs="Times New Roman"/>
      <w:color w:val="0000FF"/>
      <w:u w:val="single"/>
    </w:rPr>
  </w:style>
  <w:style w:type="character" w:styleId="CommentReference">
    <w:name w:val="annotation reference"/>
    <w:basedOn w:val="DefaultParagraphFont"/>
    <w:semiHidden/>
    <w:rsid w:val="00303A7D"/>
    <w:rPr>
      <w:rFonts w:cs="Times New Roman"/>
      <w:sz w:val="16"/>
      <w:szCs w:val="16"/>
    </w:rPr>
  </w:style>
  <w:style w:type="paragraph" w:styleId="CommentText">
    <w:name w:val="annotation text"/>
    <w:basedOn w:val="Normal"/>
    <w:link w:val="CommentTextChar"/>
    <w:semiHidden/>
    <w:rsid w:val="00303A7D"/>
    <w:pPr>
      <w:spacing w:line="240" w:lineRule="auto"/>
    </w:pPr>
    <w:rPr>
      <w:sz w:val="20"/>
      <w:szCs w:val="20"/>
    </w:rPr>
  </w:style>
  <w:style w:type="character" w:customStyle="1" w:styleId="CommentTextChar">
    <w:name w:val="Comment Text Char"/>
    <w:basedOn w:val="DefaultParagraphFont"/>
    <w:link w:val="CommentText"/>
    <w:locked/>
    <w:rsid w:val="00303A7D"/>
    <w:rPr>
      <w:rFonts w:cs="Times New Roman"/>
      <w:sz w:val="20"/>
      <w:szCs w:val="20"/>
    </w:rPr>
  </w:style>
  <w:style w:type="paragraph" w:styleId="CommentSubject">
    <w:name w:val="annotation subject"/>
    <w:basedOn w:val="CommentText"/>
    <w:next w:val="CommentText"/>
    <w:link w:val="CommentSubjectChar"/>
    <w:semiHidden/>
    <w:rsid w:val="00303A7D"/>
    <w:rPr>
      <w:b/>
      <w:bCs/>
    </w:rPr>
  </w:style>
  <w:style w:type="character" w:customStyle="1" w:styleId="CommentSubjectChar">
    <w:name w:val="Comment Subject Char"/>
    <w:basedOn w:val="CommentTextChar"/>
    <w:link w:val="CommentSubject"/>
    <w:locked/>
    <w:rsid w:val="00303A7D"/>
    <w:rPr>
      <w:rFonts w:cs="Times New Roman"/>
      <w:b/>
      <w:bCs/>
      <w:sz w:val="20"/>
      <w:szCs w:val="20"/>
    </w:rPr>
  </w:style>
  <w:style w:type="paragraph" w:styleId="BalloonText">
    <w:name w:val="Balloon Text"/>
    <w:basedOn w:val="Normal"/>
    <w:link w:val="BalloonTextChar"/>
    <w:semiHidden/>
    <w:rsid w:val="00303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locked/>
    <w:rsid w:val="00303A7D"/>
    <w:rPr>
      <w:rFonts w:ascii="Tahoma" w:hAnsi="Tahoma" w:cs="Tahoma"/>
      <w:sz w:val="16"/>
      <w:szCs w:val="16"/>
    </w:rPr>
  </w:style>
  <w:style w:type="character" w:customStyle="1" w:styleId="ListParagraphChar">
    <w:name w:val="List Paragraph Char"/>
    <w:link w:val="ListParagraph"/>
    <w:uiPriority w:val="34"/>
    <w:locked/>
    <w:rsid w:val="004479F5"/>
  </w:style>
  <w:style w:type="paragraph" w:styleId="TOC2">
    <w:name w:val="toc 2"/>
    <w:basedOn w:val="Normal"/>
    <w:next w:val="Normal"/>
    <w:autoRedefine/>
    <w:uiPriority w:val="39"/>
    <w:rsid w:val="00FF139B"/>
    <w:pPr>
      <w:tabs>
        <w:tab w:val="right" w:leader="dot" w:pos="9350"/>
      </w:tabs>
      <w:spacing w:before="120" w:after="0" w:line="240" w:lineRule="auto"/>
      <w:ind w:left="240"/>
    </w:pPr>
    <w:rPr>
      <w:rFonts w:ascii="Times New Roman" w:hAnsi="Times New Roman"/>
      <w:i/>
      <w:iCs/>
      <w:sz w:val="20"/>
      <w:szCs w:val="20"/>
    </w:rPr>
  </w:style>
  <w:style w:type="paragraph" w:styleId="TOC1">
    <w:name w:val="toc 1"/>
    <w:basedOn w:val="Normal"/>
    <w:next w:val="Normal"/>
    <w:autoRedefine/>
    <w:uiPriority w:val="39"/>
    <w:rsid w:val="00FF139B"/>
    <w:pPr>
      <w:tabs>
        <w:tab w:val="left" w:pos="480"/>
        <w:tab w:val="right" w:leader="dot" w:pos="9350"/>
      </w:tabs>
      <w:spacing w:before="240" w:after="120" w:line="240" w:lineRule="auto"/>
      <w:ind w:left="480" w:hanging="480"/>
    </w:pPr>
    <w:rPr>
      <w:rFonts w:ascii="Times New Roman" w:hAnsi="Times New Roman"/>
      <w:b/>
      <w:bCs/>
      <w:sz w:val="24"/>
      <w:szCs w:val="24"/>
    </w:rPr>
  </w:style>
  <w:style w:type="paragraph" w:customStyle="1" w:styleId="Pa0">
    <w:name w:val="Pa0"/>
    <w:basedOn w:val="Default"/>
    <w:next w:val="Default"/>
    <w:uiPriority w:val="99"/>
    <w:semiHidden/>
    <w:rsid w:val="00FF139B"/>
    <w:pPr>
      <w:spacing w:line="241" w:lineRule="atLeast"/>
    </w:pPr>
    <w:rPr>
      <w:rFonts w:ascii="Frutiger LT 45 Light" w:hAnsi="Frutiger LT 45 Light"/>
      <w:color w:val="auto"/>
    </w:rPr>
  </w:style>
  <w:style w:type="paragraph" w:customStyle="1" w:styleId="Pa1">
    <w:name w:val="Pa1"/>
    <w:basedOn w:val="Default"/>
    <w:next w:val="Default"/>
    <w:uiPriority w:val="99"/>
    <w:semiHidden/>
    <w:rsid w:val="00FF139B"/>
    <w:pPr>
      <w:spacing w:line="161" w:lineRule="atLeast"/>
    </w:pPr>
    <w:rPr>
      <w:rFonts w:ascii="Frutiger LT 45 Light" w:hAnsi="Frutiger LT 45 Light"/>
      <w:color w:val="auto"/>
    </w:rPr>
  </w:style>
  <w:style w:type="paragraph" w:styleId="DocumentMap">
    <w:name w:val="Document Map"/>
    <w:basedOn w:val="Normal"/>
    <w:link w:val="DocumentMapChar"/>
    <w:uiPriority w:val="99"/>
    <w:semiHidden/>
    <w:rsid w:val="00FF139B"/>
    <w:pPr>
      <w:spacing w:after="0" w:line="240" w:lineRule="auto"/>
    </w:pPr>
    <w:rPr>
      <w:rFonts w:ascii="Tahoma" w:hAnsi="Tahoma"/>
      <w:sz w:val="16"/>
      <w:szCs w:val="16"/>
    </w:rPr>
  </w:style>
  <w:style w:type="character" w:customStyle="1" w:styleId="DocumentMapChar">
    <w:name w:val="Document Map Char"/>
    <w:basedOn w:val="DefaultParagraphFont"/>
    <w:link w:val="DocumentMap"/>
    <w:uiPriority w:val="99"/>
    <w:locked/>
    <w:rsid w:val="00FF139B"/>
    <w:rPr>
      <w:rFonts w:ascii="Tahoma" w:hAnsi="Tahoma" w:cs="Times New Roman"/>
      <w:sz w:val="16"/>
      <w:szCs w:val="16"/>
    </w:rPr>
  </w:style>
  <w:style w:type="paragraph" w:styleId="ListBullet">
    <w:name w:val="List Bullet"/>
    <w:basedOn w:val="Normal"/>
    <w:autoRedefine/>
    <w:semiHidden/>
    <w:rsid w:val="00FF139B"/>
    <w:pPr>
      <w:numPr>
        <w:numId w:val="2"/>
      </w:numPr>
      <w:tabs>
        <w:tab w:val="num" w:pos="360"/>
      </w:tabs>
      <w:spacing w:after="0" w:line="240" w:lineRule="auto"/>
      <w:ind w:left="360"/>
    </w:pPr>
    <w:rPr>
      <w:rFonts w:ascii="Times New Roman" w:hAnsi="Times New Roman"/>
    </w:rPr>
  </w:style>
  <w:style w:type="paragraph" w:customStyle="1" w:styleId="BodyTextNormalCharCharCharCharCharCharCharCharCharCharChar">
    <w:name w:val="Body Text Normal Char Char Char Char Char Char Char Char Char Char Char"/>
    <w:basedOn w:val="Default"/>
    <w:next w:val="Default"/>
    <w:uiPriority w:val="99"/>
    <w:semiHidden/>
    <w:rsid w:val="00FF139B"/>
    <w:rPr>
      <w:color w:val="auto"/>
    </w:rPr>
  </w:style>
  <w:style w:type="paragraph" w:customStyle="1" w:styleId="nospace">
    <w:name w:val="nospace"/>
    <w:basedOn w:val="Normal"/>
    <w:semiHidden/>
    <w:rsid w:val="00FF139B"/>
    <w:pPr>
      <w:spacing w:after="100" w:afterAutospacing="1" w:line="240" w:lineRule="auto"/>
    </w:pPr>
    <w:rPr>
      <w:rFonts w:ascii="Times New Roman" w:hAnsi="Times New Roman"/>
      <w:sz w:val="11"/>
      <w:szCs w:val="11"/>
    </w:rPr>
  </w:style>
  <w:style w:type="character" w:customStyle="1" w:styleId="A0">
    <w:name w:val="A0"/>
    <w:uiPriority w:val="99"/>
    <w:semiHidden/>
    <w:rsid w:val="00FF139B"/>
    <w:rPr>
      <w:color w:val="221E1F"/>
      <w:sz w:val="16"/>
    </w:rPr>
  </w:style>
  <w:style w:type="paragraph" w:customStyle="1" w:styleId="Pa3">
    <w:name w:val="Pa3"/>
    <w:basedOn w:val="Default"/>
    <w:next w:val="Default"/>
    <w:uiPriority w:val="99"/>
    <w:semiHidden/>
    <w:rsid w:val="00FF139B"/>
    <w:pPr>
      <w:spacing w:line="241" w:lineRule="atLeast"/>
    </w:pPr>
    <w:rPr>
      <w:rFonts w:ascii="Frutiger LT 45 Light" w:hAnsi="Frutiger LT 45 Light"/>
      <w:color w:val="auto"/>
    </w:rPr>
  </w:style>
  <w:style w:type="paragraph" w:styleId="Header">
    <w:name w:val="header"/>
    <w:basedOn w:val="Normal"/>
    <w:link w:val="HeaderChar"/>
    <w:semiHidden/>
    <w:rsid w:val="00FF139B"/>
    <w:pPr>
      <w:tabs>
        <w:tab w:val="center" w:pos="4680"/>
        <w:tab w:val="right" w:pos="9360"/>
      </w:tabs>
      <w:spacing w:after="0" w:line="240" w:lineRule="auto"/>
    </w:pPr>
    <w:rPr>
      <w:rFonts w:ascii="Times New Roman" w:hAnsi="Times New Roman"/>
      <w:sz w:val="24"/>
      <w:szCs w:val="24"/>
    </w:rPr>
  </w:style>
  <w:style w:type="character" w:customStyle="1" w:styleId="HeaderChar">
    <w:name w:val="Header Char"/>
    <w:basedOn w:val="DefaultParagraphFont"/>
    <w:link w:val="Header"/>
    <w:locked/>
    <w:rsid w:val="00FF139B"/>
    <w:rPr>
      <w:rFonts w:ascii="Times New Roman" w:hAnsi="Times New Roman" w:cs="Times New Roman"/>
      <w:sz w:val="24"/>
      <w:szCs w:val="24"/>
    </w:rPr>
  </w:style>
  <w:style w:type="paragraph" w:styleId="Footer">
    <w:name w:val="footer"/>
    <w:basedOn w:val="Normal"/>
    <w:link w:val="FooterChar"/>
    <w:uiPriority w:val="99"/>
    <w:rsid w:val="00FF139B"/>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FF139B"/>
    <w:rPr>
      <w:rFonts w:ascii="Times New Roman" w:hAnsi="Times New Roman" w:cs="Times New Roman"/>
      <w:sz w:val="24"/>
      <w:szCs w:val="24"/>
    </w:rPr>
  </w:style>
  <w:style w:type="paragraph" w:customStyle="1" w:styleId="CM6">
    <w:name w:val="CM6"/>
    <w:basedOn w:val="Normal"/>
    <w:next w:val="Normal"/>
    <w:semiHidden/>
    <w:rsid w:val="00FF139B"/>
    <w:pPr>
      <w:widowControl w:val="0"/>
      <w:autoSpaceDE w:val="0"/>
      <w:autoSpaceDN w:val="0"/>
      <w:adjustRightInd w:val="0"/>
      <w:spacing w:after="0" w:line="271" w:lineRule="atLeast"/>
    </w:pPr>
    <w:rPr>
      <w:rFonts w:ascii="Times New Roman" w:hAnsi="Times New Roman"/>
      <w:sz w:val="24"/>
      <w:szCs w:val="24"/>
    </w:rPr>
  </w:style>
  <w:style w:type="character" w:styleId="PageNumber">
    <w:name w:val="page number"/>
    <w:basedOn w:val="DefaultParagraphFont"/>
    <w:semiHidden/>
    <w:rsid w:val="00FF139B"/>
    <w:rPr>
      <w:rFonts w:cs="Times New Roman"/>
    </w:rPr>
  </w:style>
  <w:style w:type="paragraph" w:styleId="BodyText">
    <w:name w:val="Body Text"/>
    <w:basedOn w:val="Normal"/>
    <w:link w:val="BodyTextChar"/>
    <w:semiHidden/>
    <w:rsid w:val="00FF139B"/>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locked/>
    <w:rsid w:val="00FF139B"/>
    <w:rPr>
      <w:rFonts w:ascii="Times New Roman" w:hAnsi="Times New Roman" w:cs="Times New Roman"/>
      <w:sz w:val="24"/>
      <w:szCs w:val="24"/>
    </w:rPr>
  </w:style>
  <w:style w:type="character" w:customStyle="1" w:styleId="style81">
    <w:name w:val="style81"/>
    <w:semiHidden/>
    <w:rsid w:val="00FF139B"/>
    <w:rPr>
      <w:color w:val="000000"/>
    </w:rPr>
  </w:style>
  <w:style w:type="character" w:styleId="Emphasis">
    <w:name w:val="Emphasis"/>
    <w:basedOn w:val="DefaultParagraphFont"/>
    <w:uiPriority w:val="20"/>
    <w:qFormat/>
    <w:rsid w:val="00FF139B"/>
    <w:rPr>
      <w:rFonts w:cs="Times New Roman"/>
      <w:i/>
    </w:rPr>
  </w:style>
  <w:style w:type="paragraph" w:styleId="NormalWeb">
    <w:name w:val="Normal (Web)"/>
    <w:basedOn w:val="Normal"/>
    <w:semiHidden/>
    <w:rsid w:val="00FF139B"/>
    <w:pPr>
      <w:spacing w:before="100" w:beforeAutospacing="1" w:after="100" w:afterAutospacing="1" w:line="240" w:lineRule="auto"/>
    </w:pPr>
    <w:rPr>
      <w:rFonts w:ascii="Times New Roman" w:hAnsi="Times New Roman"/>
      <w:sz w:val="24"/>
      <w:szCs w:val="24"/>
    </w:rPr>
  </w:style>
  <w:style w:type="paragraph" w:styleId="BodyTextIndent">
    <w:name w:val="Body Text Indent"/>
    <w:basedOn w:val="Normal"/>
    <w:link w:val="BodyTextIndentChar"/>
    <w:semiHidden/>
    <w:rsid w:val="00FF139B"/>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locked/>
    <w:rsid w:val="00FF139B"/>
    <w:rPr>
      <w:rFonts w:ascii="Times New Roman" w:hAnsi="Times New Roman" w:cs="Times New Roman"/>
      <w:sz w:val="24"/>
      <w:szCs w:val="24"/>
    </w:rPr>
  </w:style>
  <w:style w:type="paragraph" w:customStyle="1" w:styleId="listparagraph0">
    <w:name w:val="listparagraph"/>
    <w:basedOn w:val="Normal"/>
    <w:semiHidden/>
    <w:rsid w:val="00FF139B"/>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FF139B"/>
  </w:style>
  <w:style w:type="character" w:styleId="FollowedHyperlink">
    <w:name w:val="FollowedHyperlink"/>
    <w:basedOn w:val="DefaultParagraphFont"/>
    <w:semiHidden/>
    <w:rsid w:val="00FF139B"/>
    <w:rPr>
      <w:rFonts w:cs="Times New Roman"/>
      <w:color w:val="800080"/>
      <w:u w:val="single"/>
    </w:rPr>
  </w:style>
  <w:style w:type="paragraph" w:styleId="Caption">
    <w:name w:val="caption"/>
    <w:basedOn w:val="Normal"/>
    <w:next w:val="Normal"/>
    <w:qFormat/>
    <w:rsid w:val="00FF139B"/>
    <w:pPr>
      <w:spacing w:after="0" w:line="240" w:lineRule="auto"/>
    </w:pPr>
    <w:rPr>
      <w:rFonts w:ascii="Times New Roman" w:hAnsi="Times New Roman"/>
      <w:b/>
      <w:bCs/>
      <w:sz w:val="24"/>
      <w:szCs w:val="20"/>
    </w:rPr>
  </w:style>
  <w:style w:type="paragraph" w:styleId="Revision">
    <w:name w:val="Revision"/>
    <w:hidden/>
    <w:uiPriority w:val="99"/>
    <w:semiHidden/>
    <w:rsid w:val="00FF139B"/>
    <w:rPr>
      <w:rFonts w:ascii="Times New Roman" w:hAnsi="Times New Roman"/>
      <w:sz w:val="24"/>
      <w:szCs w:val="24"/>
    </w:rPr>
  </w:style>
  <w:style w:type="paragraph" w:styleId="TOCHeading">
    <w:name w:val="TOC Heading"/>
    <w:basedOn w:val="Heading1"/>
    <w:next w:val="Normal"/>
    <w:uiPriority w:val="39"/>
    <w:qFormat/>
    <w:rsid w:val="00FF139B"/>
    <w:pPr>
      <w:keepLines/>
      <w:numPr>
        <w:numId w:val="0"/>
      </w:numPr>
      <w:spacing w:before="480" w:after="0" w:line="276" w:lineRule="auto"/>
      <w:outlineLvl w:val="9"/>
    </w:pPr>
    <w:rPr>
      <w:rFonts w:ascii="Cambria" w:hAnsi="Cambria"/>
      <w:color w:val="365F91"/>
      <w:kern w:val="0"/>
      <w:sz w:val="28"/>
      <w:szCs w:val="28"/>
    </w:rPr>
  </w:style>
  <w:style w:type="paragraph" w:customStyle="1" w:styleId="subsection">
    <w:name w:val="subsection"/>
    <w:basedOn w:val="Normal"/>
    <w:semiHidden/>
    <w:rsid w:val="00FF139B"/>
    <w:pPr>
      <w:keepNext/>
      <w:keepLines/>
      <w:spacing w:before="360" w:after="0" w:line="240" w:lineRule="auto"/>
    </w:pPr>
    <w:rPr>
      <w:rFonts w:ascii="Times New Roman" w:hAnsi="Times New Roman"/>
      <w:b/>
      <w:sz w:val="24"/>
      <w:szCs w:val="20"/>
    </w:rPr>
  </w:style>
  <w:style w:type="character" w:customStyle="1" w:styleId="annotationt">
    <w:name w:val="annotation t"/>
    <w:semiHidden/>
    <w:rsid w:val="00FF139B"/>
  </w:style>
  <w:style w:type="character" w:customStyle="1" w:styleId="focobjtit1">
    <w:name w:val="focobjtit1"/>
    <w:semiHidden/>
    <w:rsid w:val="00FF139B"/>
    <w:rPr>
      <w:sz w:val="29"/>
    </w:rPr>
  </w:style>
  <w:style w:type="paragraph" w:styleId="Title">
    <w:name w:val="Title"/>
    <w:basedOn w:val="Normal"/>
    <w:link w:val="TitleChar"/>
    <w:qFormat/>
    <w:rsid w:val="00FF139B"/>
    <w:pPr>
      <w:spacing w:after="0" w:line="360" w:lineRule="auto"/>
      <w:jc w:val="center"/>
    </w:pPr>
    <w:rPr>
      <w:rFonts w:ascii="Times New Roman" w:hAnsi="Times New Roman"/>
      <w:b/>
      <w:sz w:val="32"/>
      <w:szCs w:val="20"/>
      <w:u w:val="single"/>
    </w:rPr>
  </w:style>
  <w:style w:type="character" w:customStyle="1" w:styleId="TitleChar">
    <w:name w:val="Title Char"/>
    <w:basedOn w:val="DefaultParagraphFont"/>
    <w:link w:val="Title"/>
    <w:locked/>
    <w:rsid w:val="00FF139B"/>
    <w:rPr>
      <w:rFonts w:ascii="Times New Roman" w:hAnsi="Times New Roman" w:cs="Times New Roman"/>
      <w:b/>
      <w:sz w:val="20"/>
      <w:szCs w:val="20"/>
      <w:u w:val="single"/>
    </w:rPr>
  </w:style>
  <w:style w:type="paragraph" w:styleId="FootnoteText">
    <w:name w:val="footnote text"/>
    <w:basedOn w:val="Normal"/>
    <w:link w:val="FootnoteTextChar"/>
    <w:semiHidden/>
    <w:rsid w:val="00FF139B"/>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locked/>
    <w:rsid w:val="00FF139B"/>
    <w:rPr>
      <w:rFonts w:ascii="Times New Roman" w:hAnsi="Times New Roman" w:cs="Times New Roman"/>
      <w:sz w:val="20"/>
      <w:szCs w:val="20"/>
    </w:rPr>
  </w:style>
  <w:style w:type="character" w:styleId="FootnoteReference">
    <w:name w:val="footnote reference"/>
    <w:basedOn w:val="DefaultParagraphFont"/>
    <w:semiHidden/>
    <w:rsid w:val="00FF139B"/>
    <w:rPr>
      <w:rFonts w:cs="Times New Roman"/>
      <w:vertAlign w:val="superscript"/>
    </w:rPr>
  </w:style>
  <w:style w:type="paragraph" w:styleId="TOC3">
    <w:name w:val="toc 3"/>
    <w:basedOn w:val="Normal"/>
    <w:next w:val="Normal"/>
    <w:autoRedefine/>
    <w:uiPriority w:val="39"/>
    <w:rsid w:val="00FF139B"/>
    <w:pPr>
      <w:spacing w:after="0" w:line="240" w:lineRule="auto"/>
      <w:ind w:left="480"/>
    </w:pPr>
    <w:rPr>
      <w:rFonts w:ascii="Times New Roman" w:hAnsi="Times New Roman"/>
      <w:sz w:val="20"/>
      <w:szCs w:val="20"/>
    </w:rPr>
  </w:style>
  <w:style w:type="paragraph" w:styleId="TOC4">
    <w:name w:val="toc 4"/>
    <w:basedOn w:val="Normal"/>
    <w:next w:val="Normal"/>
    <w:autoRedefine/>
    <w:uiPriority w:val="39"/>
    <w:rsid w:val="00FF139B"/>
    <w:pPr>
      <w:spacing w:after="0" w:line="240" w:lineRule="auto"/>
      <w:ind w:left="720"/>
    </w:pPr>
    <w:rPr>
      <w:rFonts w:ascii="Times New Roman" w:hAnsi="Times New Roman"/>
      <w:sz w:val="20"/>
      <w:szCs w:val="20"/>
    </w:rPr>
  </w:style>
  <w:style w:type="paragraph" w:styleId="TOC5">
    <w:name w:val="toc 5"/>
    <w:basedOn w:val="Normal"/>
    <w:next w:val="Normal"/>
    <w:autoRedefine/>
    <w:uiPriority w:val="39"/>
    <w:rsid w:val="00FF139B"/>
    <w:pPr>
      <w:spacing w:after="0" w:line="240" w:lineRule="auto"/>
      <w:ind w:left="960"/>
    </w:pPr>
    <w:rPr>
      <w:rFonts w:ascii="Times New Roman" w:hAnsi="Times New Roman"/>
      <w:sz w:val="20"/>
      <w:szCs w:val="20"/>
    </w:rPr>
  </w:style>
  <w:style w:type="paragraph" w:styleId="TOC6">
    <w:name w:val="toc 6"/>
    <w:basedOn w:val="Normal"/>
    <w:next w:val="Normal"/>
    <w:autoRedefine/>
    <w:uiPriority w:val="39"/>
    <w:rsid w:val="00FF139B"/>
    <w:pPr>
      <w:spacing w:after="0" w:line="240" w:lineRule="auto"/>
      <w:ind w:left="1200"/>
    </w:pPr>
    <w:rPr>
      <w:rFonts w:ascii="Times New Roman" w:hAnsi="Times New Roman"/>
      <w:sz w:val="20"/>
      <w:szCs w:val="20"/>
    </w:rPr>
  </w:style>
  <w:style w:type="paragraph" w:styleId="TOC7">
    <w:name w:val="toc 7"/>
    <w:basedOn w:val="Normal"/>
    <w:next w:val="Normal"/>
    <w:autoRedefine/>
    <w:uiPriority w:val="39"/>
    <w:rsid w:val="00FF139B"/>
    <w:pPr>
      <w:spacing w:after="0" w:line="240" w:lineRule="auto"/>
      <w:ind w:left="1440"/>
    </w:pPr>
    <w:rPr>
      <w:rFonts w:ascii="Times New Roman" w:hAnsi="Times New Roman"/>
      <w:sz w:val="20"/>
      <w:szCs w:val="20"/>
    </w:rPr>
  </w:style>
  <w:style w:type="paragraph" w:styleId="TOC8">
    <w:name w:val="toc 8"/>
    <w:basedOn w:val="Normal"/>
    <w:next w:val="Normal"/>
    <w:autoRedefine/>
    <w:uiPriority w:val="39"/>
    <w:rsid w:val="00FF139B"/>
    <w:pPr>
      <w:spacing w:after="0" w:line="240" w:lineRule="auto"/>
      <w:ind w:left="1680"/>
    </w:pPr>
    <w:rPr>
      <w:rFonts w:ascii="Times New Roman" w:hAnsi="Times New Roman"/>
      <w:sz w:val="20"/>
      <w:szCs w:val="20"/>
    </w:rPr>
  </w:style>
  <w:style w:type="paragraph" w:styleId="TOC9">
    <w:name w:val="toc 9"/>
    <w:basedOn w:val="Normal"/>
    <w:next w:val="Normal"/>
    <w:autoRedefine/>
    <w:uiPriority w:val="39"/>
    <w:rsid w:val="00FF139B"/>
    <w:pPr>
      <w:spacing w:after="0" w:line="240" w:lineRule="auto"/>
      <w:ind w:left="1920"/>
    </w:pPr>
    <w:rPr>
      <w:rFonts w:ascii="Times New Roman" w:hAnsi="Times New Roman"/>
      <w:sz w:val="20"/>
      <w:szCs w:val="20"/>
    </w:rPr>
  </w:style>
  <w:style w:type="paragraph" w:styleId="TableofFigures">
    <w:name w:val="table of figures"/>
    <w:basedOn w:val="Normal"/>
    <w:next w:val="Normal"/>
    <w:uiPriority w:val="99"/>
    <w:rsid w:val="00FF139B"/>
    <w:pPr>
      <w:spacing w:after="0" w:line="240" w:lineRule="auto"/>
      <w:ind w:left="480" w:hanging="480"/>
    </w:pPr>
    <w:rPr>
      <w:rFonts w:ascii="Times New Roman" w:hAnsi="Times New Roman"/>
      <w:b/>
      <w:bCs/>
      <w:sz w:val="20"/>
      <w:szCs w:val="20"/>
    </w:rPr>
  </w:style>
  <w:style w:type="paragraph" w:customStyle="1" w:styleId="RPTListofLit">
    <w:name w:val="RPT_List of Lit"/>
    <w:rsid w:val="00FF139B"/>
    <w:pPr>
      <w:spacing w:before="120" w:after="120"/>
      <w:ind w:left="720" w:hanging="720"/>
    </w:pPr>
    <w:rPr>
      <w:rFonts w:ascii="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divs>
    <w:div w:id="1301888502">
      <w:marLeft w:val="0"/>
      <w:marRight w:val="0"/>
      <w:marTop w:val="0"/>
      <w:marBottom w:val="0"/>
      <w:divBdr>
        <w:top w:val="none" w:sz="0" w:space="0" w:color="auto"/>
        <w:left w:val="none" w:sz="0" w:space="0" w:color="auto"/>
        <w:bottom w:val="none" w:sz="0" w:space="0" w:color="auto"/>
        <w:right w:val="none" w:sz="0" w:space="0" w:color="auto"/>
      </w:divBdr>
    </w:div>
    <w:div w:id="1492596328">
      <w:bodyDiv w:val="1"/>
      <w:marLeft w:val="0"/>
      <w:marRight w:val="0"/>
      <w:marTop w:val="0"/>
      <w:marBottom w:val="0"/>
      <w:divBdr>
        <w:top w:val="none" w:sz="0" w:space="0" w:color="auto"/>
        <w:left w:val="none" w:sz="0" w:space="0" w:color="auto"/>
        <w:bottom w:val="none" w:sz="0" w:space="0" w:color="auto"/>
        <w:right w:val="none" w:sz="0" w:space="0" w:color="auto"/>
      </w:divBdr>
      <w:divsChild>
        <w:div w:id="399326581">
          <w:marLeft w:val="0"/>
          <w:marRight w:val="0"/>
          <w:marTop w:val="0"/>
          <w:marBottom w:val="0"/>
          <w:divBdr>
            <w:top w:val="none" w:sz="0" w:space="0" w:color="auto"/>
            <w:left w:val="none" w:sz="0" w:space="0" w:color="auto"/>
            <w:bottom w:val="none" w:sz="0" w:space="0" w:color="auto"/>
            <w:right w:val="none" w:sz="0" w:space="0" w:color="auto"/>
          </w:divBdr>
          <w:divsChild>
            <w:div w:id="707804051">
              <w:marLeft w:val="0"/>
              <w:marRight w:val="0"/>
              <w:marTop w:val="0"/>
              <w:marBottom w:val="0"/>
              <w:divBdr>
                <w:top w:val="none" w:sz="0" w:space="0" w:color="auto"/>
                <w:left w:val="none" w:sz="0" w:space="0" w:color="auto"/>
                <w:bottom w:val="none" w:sz="0" w:space="0" w:color="auto"/>
                <w:right w:val="none" w:sz="0" w:space="0" w:color="auto"/>
              </w:divBdr>
              <w:divsChild>
                <w:div w:id="1081945903">
                  <w:marLeft w:val="0"/>
                  <w:marRight w:val="0"/>
                  <w:marTop w:val="0"/>
                  <w:marBottom w:val="0"/>
                  <w:divBdr>
                    <w:top w:val="none" w:sz="0" w:space="0" w:color="auto"/>
                    <w:left w:val="none" w:sz="0" w:space="0" w:color="auto"/>
                    <w:bottom w:val="none" w:sz="0" w:space="0" w:color="auto"/>
                    <w:right w:val="none" w:sz="0" w:space="0" w:color="auto"/>
                  </w:divBdr>
                  <w:divsChild>
                    <w:div w:id="1237975765">
                      <w:marLeft w:val="0"/>
                      <w:marRight w:val="0"/>
                      <w:marTop w:val="0"/>
                      <w:marBottom w:val="0"/>
                      <w:divBdr>
                        <w:top w:val="none" w:sz="0" w:space="0" w:color="auto"/>
                        <w:left w:val="none" w:sz="0" w:space="0" w:color="auto"/>
                        <w:bottom w:val="none" w:sz="0" w:space="0" w:color="auto"/>
                        <w:right w:val="none" w:sz="0" w:space="0" w:color="auto"/>
                      </w:divBdr>
                      <w:divsChild>
                        <w:div w:id="1853832368">
                          <w:marLeft w:val="0"/>
                          <w:marRight w:val="0"/>
                          <w:marTop w:val="0"/>
                          <w:marBottom w:val="0"/>
                          <w:divBdr>
                            <w:top w:val="none" w:sz="0" w:space="0" w:color="auto"/>
                            <w:left w:val="none" w:sz="0" w:space="0" w:color="auto"/>
                            <w:bottom w:val="none" w:sz="0" w:space="0" w:color="auto"/>
                            <w:right w:val="none" w:sz="0" w:space="0" w:color="auto"/>
                          </w:divBdr>
                          <w:divsChild>
                            <w:div w:id="1960381250">
                              <w:marLeft w:val="0"/>
                              <w:marRight w:val="0"/>
                              <w:marTop w:val="0"/>
                              <w:marBottom w:val="0"/>
                              <w:divBdr>
                                <w:top w:val="none" w:sz="0" w:space="0" w:color="auto"/>
                                <w:left w:val="none" w:sz="0" w:space="0" w:color="auto"/>
                                <w:bottom w:val="none" w:sz="0" w:space="0" w:color="auto"/>
                                <w:right w:val="none" w:sz="0" w:space="0" w:color="auto"/>
                              </w:divBdr>
                              <w:divsChild>
                                <w:div w:id="140217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ws.gov/pacific/Fisheries/sphabcon/Lamprey/pdf/Best%20Management%20Practices%20for%20Pacific%20Lamprey%20April%202010%20Version.pdf"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itfc.org/wana/lamprey.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fwa.org/Committees/LTWG/meetings/2011_0331/TranslocatingAdultPacificLamprey31March201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bfwa.org/Committees/LTWG/meetings/2011_0331/TranslocatingAdultPacificLamprey31March2011.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LT 45 Light">
    <w:altName w:val="Frutiger LT 45 Light"/>
    <w:panose1 w:val="00000000000000000000"/>
    <w:charset w:val="00"/>
    <w:family w:val="swiss"/>
    <w:notTrueType/>
    <w:pitch w:val="default"/>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73BF9"/>
    <w:rsid w:val="00C73B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62AE4C8728421AB5F9D274D58DFCB7">
    <w:name w:val="3F62AE4C8728421AB5F9D274D58DFCB7"/>
    <w:rsid w:val="00C73BF9"/>
  </w:style>
  <w:style w:type="paragraph" w:customStyle="1" w:styleId="8CE7F24FFEAC4C938B69B9D08EFDCFEF">
    <w:name w:val="8CE7F24FFEAC4C938B69B9D08EFDCFEF"/>
    <w:rsid w:val="00C73BF9"/>
  </w:style>
  <w:style w:type="paragraph" w:customStyle="1" w:styleId="6E11DCFF5B0E4EF585D3EBE13583D9E6">
    <w:name w:val="6E11DCFF5B0E4EF585D3EBE13583D9E6"/>
    <w:rsid w:val="00C73BF9"/>
  </w:style>
  <w:style w:type="paragraph" w:customStyle="1" w:styleId="8D6B1E2500074CD085F90B2201DDFF55">
    <w:name w:val="8D6B1E2500074CD085F90B2201DDFF55"/>
    <w:rsid w:val="00C73BF9"/>
  </w:style>
  <w:style w:type="paragraph" w:customStyle="1" w:styleId="6C17974E2A3A4A46805BF552FD0868CE">
    <w:name w:val="6C17974E2A3A4A46805BF552FD0868CE"/>
    <w:rsid w:val="00C73BF9"/>
  </w:style>
  <w:style w:type="paragraph" w:customStyle="1" w:styleId="818C61F9994F48259C41882FEA505B44">
    <w:name w:val="818C61F9994F48259C41882FEA505B44"/>
    <w:rsid w:val="00C73BF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F4F3A6-3C46-4029-8D73-4D3499555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24</Pages>
  <Words>9437</Words>
  <Characters>53796</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HDR, Inc.</Company>
  <LinksUpToDate>false</LinksUpToDate>
  <CharactersWithSpaces>63107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dward</dc:creator>
  <cp:lastModifiedBy>dward</cp:lastModifiedBy>
  <cp:revision>4</cp:revision>
  <dcterms:created xsi:type="dcterms:W3CDTF">2012-02-06T15:52:00Z</dcterms:created>
  <dcterms:modified xsi:type="dcterms:W3CDTF">2012-02-06T16:28:00Z</dcterms:modified>
</cp:coreProperties>
</file>